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88A" w:rsidRPr="00B10D75" w:rsidRDefault="00F92717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B10D75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澳大利亚阿德莱德</w:t>
      </w:r>
      <w:r w:rsidR="008B188A" w:rsidRPr="00B10D75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</w:p>
    <w:p w:rsidR="0005389A" w:rsidRPr="00B10D75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B10D75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B10D75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B10D75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B10D75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B10D75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B10D75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B10D75">
        <w:rPr>
          <w:rFonts w:asciiTheme="minorHAnsi" w:hAnsiTheme="minorHAnsi" w:cs="Calibri"/>
          <w:kern w:val="0"/>
          <w:szCs w:val="21"/>
        </w:rPr>
        <w:t>201</w:t>
      </w:r>
      <w:r w:rsidR="0093011A">
        <w:rPr>
          <w:rFonts w:asciiTheme="minorHAnsi" w:hAnsiTheme="minorHAnsi" w:cs="Calibri"/>
          <w:kern w:val="0"/>
          <w:szCs w:val="21"/>
        </w:rPr>
        <w:t>9</w:t>
      </w:r>
      <w:r w:rsidR="00BE2788" w:rsidRPr="00B10D75">
        <w:rPr>
          <w:rFonts w:asciiTheme="minorHAnsi" w:hAnsiTheme="minorHAnsi" w:cs="Calibri"/>
          <w:kern w:val="0"/>
          <w:szCs w:val="21"/>
        </w:rPr>
        <w:t>年</w:t>
      </w:r>
      <w:r w:rsidR="00A915DA">
        <w:rPr>
          <w:rFonts w:asciiTheme="minorHAnsi" w:hAnsiTheme="minorHAnsi" w:cs="Calibri" w:hint="eastAsia"/>
          <w:kern w:val="0"/>
          <w:szCs w:val="21"/>
        </w:rPr>
        <w:t>秋</w:t>
      </w:r>
      <w:r w:rsidR="008A52D9">
        <w:rPr>
          <w:rFonts w:asciiTheme="minorHAnsi" w:hAnsiTheme="minorHAnsi" w:cs="Calibri" w:hint="eastAsia"/>
          <w:kern w:val="0"/>
          <w:szCs w:val="21"/>
        </w:rPr>
        <w:t>季</w:t>
      </w:r>
      <w:r w:rsidRPr="00B10D75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006712" w:rsidRPr="00B10D75" w:rsidRDefault="001E447A" w:rsidP="00B65942">
      <w:pPr>
        <w:widowControl/>
        <w:spacing w:line="360" w:lineRule="auto"/>
        <w:ind w:firstLineChars="200" w:firstLine="420"/>
        <w:jc w:val="left"/>
        <w:rPr>
          <w:rFonts w:asciiTheme="minorHAnsi" w:hAnsiTheme="minorHAnsi" w:cs="Arial"/>
          <w:color w:val="333333"/>
          <w:szCs w:val="21"/>
          <w:shd w:val="clear" w:color="auto" w:fill="FFFFFF"/>
        </w:rPr>
      </w:pP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为助力学生国际视野的培养和国际竞争力的提高，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2019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澳洲阿德莱德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大学将提供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一学期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的语言文化类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专业学分类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访学课程，选拔名额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分别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为</w:t>
      </w:r>
      <w:r>
        <w:rPr>
          <w:rFonts w:asciiTheme="minorHAnsi" w:eastAsiaTheme="majorEastAsia" w:hAnsiTheme="minorHAnsi" w:cstheme="minorHAnsi"/>
          <w:kern w:val="0"/>
          <w:szCs w:val="21"/>
        </w:rPr>
        <w:t>2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名，报名截止日期为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2019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4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 w:rsidRPr="001E447A">
        <w:rPr>
          <w:rFonts w:asciiTheme="minorHAnsi" w:eastAsiaTheme="majorEastAsia" w:hAnsiTheme="minorHAnsi" w:cstheme="minorHAnsi" w:hint="eastAsia"/>
          <w:kern w:val="0"/>
          <w:szCs w:val="21"/>
        </w:rPr>
        <w:t>日。</w:t>
      </w:r>
    </w:p>
    <w:p w:rsidR="003822A8" w:rsidRPr="00B10D75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674734" w:rsidRPr="00B10D75" w:rsidRDefault="00A83140" w:rsidP="001D2C48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B10D75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674734" w:rsidRPr="00B10D75" w:rsidRDefault="001D2C48" w:rsidP="00674734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B10D75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B10D75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715555" w:rsidRPr="00B10D75">
        <w:rPr>
          <w:rFonts w:asciiTheme="minorHAnsi" w:hAnsiTheme="minorHAnsi" w:cs="Calibri"/>
          <w:b/>
          <w:szCs w:val="21"/>
        </w:rPr>
        <w:t>阿德莱德</w:t>
      </w:r>
      <w:r w:rsidR="00674734" w:rsidRPr="00B10D75">
        <w:rPr>
          <w:rFonts w:asciiTheme="minorHAnsi" w:eastAsiaTheme="majorEastAsia" w:hAnsiTheme="minorHAnsi" w:cstheme="minorHAnsi"/>
          <w:b/>
          <w:bCs/>
          <w:kern w:val="0"/>
          <w:szCs w:val="21"/>
        </w:rPr>
        <w:t>大学</w:t>
      </w:r>
      <w:r w:rsidRPr="00B10D75">
        <w:rPr>
          <w:rFonts w:asciiTheme="minorHAnsi" w:eastAsiaTheme="majorEastAsia" w:hAnsiTheme="minorHAnsi" w:cstheme="minorHAnsi"/>
          <w:b/>
          <w:bCs/>
          <w:kern w:val="0"/>
          <w:szCs w:val="21"/>
        </w:rPr>
        <w:t>简介</w:t>
      </w:r>
    </w:p>
    <w:p w:rsidR="00715555" w:rsidRPr="00B10D75" w:rsidRDefault="00715555" w:rsidP="001D2C48">
      <w:pPr>
        <w:widowControl/>
        <w:spacing w:line="360" w:lineRule="auto"/>
        <w:ind w:firstLineChars="200" w:firstLine="420"/>
        <w:jc w:val="left"/>
        <w:rPr>
          <w:rFonts w:asciiTheme="minorHAnsi" w:hAnsiTheme="minorHAnsi" w:cs="Arial"/>
          <w:color w:val="333333"/>
          <w:szCs w:val="21"/>
          <w:shd w:val="clear" w:color="auto" w:fill="FFFFFF"/>
        </w:rPr>
      </w:pP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阿德莱德大学（</w:t>
      </w:r>
      <w:r w:rsidR="006F7E0A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 xml:space="preserve">The </w:t>
      </w: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 xml:space="preserve">University of Adelaide) </w:t>
      </w: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建校于</w:t>
      </w: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1874</w:t>
      </w: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年，是澳大利亚教育史上第三悠久的大学</w:t>
      </w:r>
      <w:r w:rsidR="0056138B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。作为</w:t>
      </w: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一所著名的公立大学，</w:t>
      </w:r>
      <w:r w:rsidR="0056138B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阿德莱德大学</w:t>
      </w: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也是澳大利亚菁英大学集团</w:t>
      </w: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 xml:space="preserve"> Group of Eight </w:t>
      </w:r>
      <w:r w:rsidR="0056138B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（八大名校联盟）</w:t>
      </w: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的成员之一。</w:t>
      </w:r>
    </w:p>
    <w:p w:rsidR="005665D3" w:rsidRPr="00B10D75" w:rsidRDefault="00CD38EF" w:rsidP="005665D3">
      <w:pPr>
        <w:spacing w:line="360" w:lineRule="auto"/>
        <w:ind w:firstLineChars="200" w:firstLine="420"/>
        <w:rPr>
          <w:rFonts w:asciiTheme="minorHAnsi" w:hAnsiTheme="minorHAnsi" w:cs="Arial"/>
          <w:color w:val="333333"/>
          <w:szCs w:val="21"/>
          <w:shd w:val="clear" w:color="auto" w:fill="FFFFFF"/>
        </w:rPr>
      </w:pPr>
      <w:r>
        <w:rPr>
          <w:rFonts w:ascii="Helvetica" w:hAnsi="Helvetica"/>
          <w:color w:val="333333"/>
          <w:szCs w:val="21"/>
          <w:shd w:val="clear" w:color="auto" w:fill="FFFFFF"/>
        </w:rPr>
        <w:t>阿德莱德大学</w:t>
      </w:r>
      <w:r w:rsidR="006F5E86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在</w:t>
      </w:r>
      <w:r w:rsidR="006F5E86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201</w:t>
      </w:r>
      <w:r w:rsidR="0093011A">
        <w:rPr>
          <w:rFonts w:asciiTheme="minorHAnsi" w:hAnsiTheme="minorHAnsi" w:cs="Arial"/>
          <w:color w:val="333333"/>
          <w:szCs w:val="21"/>
          <w:shd w:val="clear" w:color="auto" w:fill="FFFFFF"/>
        </w:rPr>
        <w:t>9</w:t>
      </w:r>
      <w:r w:rsidR="0093011A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年</w:t>
      </w:r>
      <w:r w:rsidR="0093011A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 xml:space="preserve"> </w:t>
      </w:r>
      <w:r w:rsidR="006F5E86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QS</w:t>
      </w:r>
      <w:r w:rsidR="006F5E86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世界大学综合排名中，位列第</w:t>
      </w:r>
      <w:r w:rsidR="006F5E86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1</w:t>
      </w:r>
      <w:r w:rsidR="0093011A">
        <w:rPr>
          <w:rFonts w:asciiTheme="minorHAnsi" w:hAnsiTheme="minorHAnsi" w:cs="Arial"/>
          <w:color w:val="333333"/>
          <w:szCs w:val="21"/>
          <w:shd w:val="clear" w:color="auto" w:fill="FFFFFF"/>
        </w:rPr>
        <w:t>14;</w:t>
      </w:r>
      <w:r w:rsidR="0093011A" w:rsidRPr="0093011A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 xml:space="preserve"> </w:t>
      </w:r>
      <w:r w:rsidR="0093011A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2019</w:t>
      </w:r>
      <w:r w:rsidR="0093011A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年美国新闻与世界报道全球大学排名第</w:t>
      </w:r>
      <w:r w:rsidR="0093011A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102</w:t>
      </w:r>
      <w:r w:rsidR="006F5E86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。</w:t>
      </w:r>
      <w:r w:rsidR="005665D3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澳大利亚</w:t>
      </w:r>
      <w:r w:rsidR="00B15B9C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历史上共有</w:t>
      </w:r>
      <w:r w:rsidR="00F37194">
        <w:rPr>
          <w:rFonts w:asciiTheme="minorHAnsi" w:hAnsiTheme="minorHAnsi" w:cs="Arial" w:hint="eastAsia"/>
          <w:color w:val="333333"/>
          <w:szCs w:val="21"/>
          <w:shd w:val="clear" w:color="auto" w:fill="FFFFFF"/>
        </w:rPr>
        <w:t>15</w:t>
      </w:r>
      <w:r w:rsidR="00B15B9C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位</w:t>
      </w:r>
      <w:r w:rsidR="005665D3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诺贝尔奖获得者，其中有</w:t>
      </w:r>
      <w:r w:rsidR="005665D3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5</w:t>
      </w:r>
      <w:r w:rsidR="005665D3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位来自阿德莱德大学。阿德莱德大学具备显著优势的领域包括：酿酒与食品、健康科学、</w:t>
      </w:r>
      <w:hyperlink r:id="rId8" w:tgtFrame="_blank" w:history="1">
        <w:r w:rsidR="005665D3" w:rsidRPr="00B10D75">
          <w:rPr>
            <w:rFonts w:asciiTheme="minorHAnsi" w:hAnsiTheme="minorHAnsi"/>
            <w:color w:val="333333"/>
          </w:rPr>
          <w:t>生物科学</w:t>
        </w:r>
      </w:hyperlink>
      <w:r w:rsidR="005665D3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、物理科学、信息技术与电信、环境科学和社会科学。</w:t>
      </w:r>
    </w:p>
    <w:p w:rsidR="001A692F" w:rsidRDefault="006C5C01" w:rsidP="002F12C2">
      <w:pPr>
        <w:spacing w:line="360" w:lineRule="auto"/>
        <w:ind w:firstLineChars="200" w:firstLine="420"/>
        <w:rPr>
          <w:rFonts w:asciiTheme="minorHAnsi" w:hAnsiTheme="minorHAnsi" w:cs="Arial"/>
          <w:color w:val="333333"/>
          <w:szCs w:val="21"/>
          <w:shd w:val="clear" w:color="auto" w:fill="FFFFFF"/>
        </w:rPr>
      </w:pP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阿德莱德是一座港口城市，南澳大利亚州首府，风景优美</w:t>
      </w:r>
      <w:r w:rsidR="00561FC9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，</w:t>
      </w: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气候温和宜人，治安秩序良好，在英国《经济学家》</w:t>
      </w:r>
      <w:r w:rsidR="00716C49">
        <w:rPr>
          <w:rFonts w:asciiTheme="minorHAnsi" w:hAnsiTheme="minorHAnsi" w:cs="Arial"/>
          <w:color w:val="333333"/>
          <w:szCs w:val="21"/>
          <w:shd w:val="clear" w:color="auto" w:fill="FFFFFF"/>
        </w:rPr>
        <w:t>杂志评选的</w:t>
      </w:r>
      <w:r w:rsidR="003E4939"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 xml:space="preserve"> </w:t>
      </w: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“2016</w:t>
      </w: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年世界最适宜人类居住城市</w:t>
      </w: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”</w:t>
      </w: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榜单中，阿德莱德位列第</w:t>
      </w: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6</w:t>
      </w: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>。</w:t>
      </w:r>
      <w:r w:rsidRPr="00B10D75">
        <w:rPr>
          <w:rFonts w:asciiTheme="minorHAnsi" w:hAnsiTheme="minorHAnsi" w:cs="Arial"/>
          <w:color w:val="333333"/>
          <w:szCs w:val="21"/>
          <w:shd w:val="clear" w:color="auto" w:fill="FFFFFF"/>
        </w:rPr>
        <w:t xml:space="preserve"> </w:t>
      </w:r>
    </w:p>
    <w:p w:rsidR="002F12C2" w:rsidRPr="00B10D75" w:rsidRDefault="00757990" w:rsidP="005530E2">
      <w:pPr>
        <w:spacing w:line="360" w:lineRule="auto"/>
        <w:rPr>
          <w:rFonts w:asciiTheme="minorHAnsi" w:hAnsiTheme="minorHAnsi" w:cs="Arial"/>
          <w:color w:val="333333"/>
          <w:szCs w:val="21"/>
          <w:shd w:val="clear" w:color="auto" w:fill="FFFFFF"/>
        </w:rPr>
      </w:pPr>
      <w:r w:rsidRPr="00B10D75">
        <w:rPr>
          <w:rFonts w:asciiTheme="minorHAnsi" w:eastAsiaTheme="majorEastAsia" w:hAnsiTheme="minorHAnsi" w:cstheme="minorHAnsi"/>
          <w:b/>
          <w:bCs/>
          <w:kern w:val="0"/>
          <w:szCs w:val="21"/>
        </w:rPr>
        <w:br/>
        <w:t>2</w:t>
      </w:r>
      <w:r w:rsidRPr="00B10D75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Pr="00B10D75">
        <w:rPr>
          <w:rFonts w:asciiTheme="minorHAnsi" w:eastAsiaTheme="majorEastAsia" w:hAnsiTheme="minorHAnsi" w:cstheme="minorHAnsi"/>
          <w:b/>
          <w:bCs/>
          <w:kern w:val="0"/>
          <w:szCs w:val="21"/>
        </w:rPr>
        <w:t xml:space="preserve"> </w:t>
      </w:r>
      <w:r w:rsidRPr="00B10D75">
        <w:rPr>
          <w:rFonts w:asciiTheme="minorHAnsi" w:eastAsiaTheme="majorEastAsia" w:hAnsiTheme="minorHAnsi" w:cstheme="minorHAnsi"/>
          <w:b/>
          <w:szCs w:val="21"/>
        </w:rPr>
        <w:t>访学时间及</w:t>
      </w:r>
      <w:r w:rsidR="00700BE3">
        <w:rPr>
          <w:rFonts w:asciiTheme="minorHAnsi" w:eastAsiaTheme="majorEastAsia" w:hAnsiTheme="minorHAnsi" w:cstheme="minorHAnsi" w:hint="eastAsia"/>
          <w:b/>
          <w:szCs w:val="21"/>
        </w:rPr>
        <w:t>专业</w:t>
      </w:r>
      <w:r w:rsidR="00700BE3">
        <w:rPr>
          <w:rFonts w:asciiTheme="minorHAnsi" w:eastAsiaTheme="majorEastAsia" w:hAnsiTheme="minorHAnsi" w:cstheme="minorHAnsi"/>
          <w:b/>
          <w:szCs w:val="21"/>
        </w:rPr>
        <w:t>方向</w:t>
      </w:r>
    </w:p>
    <w:p w:rsidR="00700BE3" w:rsidRDefault="00700BE3" w:rsidP="00700BE3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参加项目的学生可选报两类课程</w:t>
      </w:r>
      <w:r w:rsidRPr="000A0A86">
        <w:rPr>
          <w:rFonts w:asciiTheme="minorHAnsi" w:eastAsiaTheme="majorEastAsia" w:hAnsiTheme="minorHAnsi" w:cstheme="minorHAnsi"/>
          <w:szCs w:val="21"/>
        </w:rPr>
        <w:t>：</w:t>
      </w:r>
      <w:r w:rsidR="00072EF4">
        <w:rPr>
          <w:rFonts w:asciiTheme="minorHAnsi" w:eastAsiaTheme="majorEastAsia" w:hAnsiTheme="minorHAnsi" w:cstheme="minorHAnsi" w:hint="eastAsia"/>
          <w:szCs w:val="21"/>
          <w:u w:val="single"/>
        </w:rPr>
        <w:t>通用学术英语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课程</w:t>
      </w:r>
      <w:r w:rsidR="00072EF4">
        <w:rPr>
          <w:rFonts w:asciiTheme="minorHAnsi" w:eastAsiaTheme="majorEastAsia" w:hAnsiTheme="minorHAnsi" w:cstheme="minorHAnsi" w:hint="eastAsia"/>
          <w:szCs w:val="21"/>
          <w:u w:val="single"/>
        </w:rPr>
        <w:t>（</w:t>
      </w:r>
      <w:r w:rsidR="00072EF4">
        <w:rPr>
          <w:rFonts w:asciiTheme="minorHAnsi" w:eastAsiaTheme="majorEastAsia" w:hAnsiTheme="minorHAnsi" w:cstheme="minorHAnsi" w:hint="eastAsia"/>
          <w:szCs w:val="21"/>
          <w:u w:val="single"/>
        </w:rPr>
        <w:t>GEAP, General English for Academic Purposes</w:t>
      </w:r>
      <w:r w:rsidR="00072EF4">
        <w:rPr>
          <w:rFonts w:asciiTheme="minorHAnsi" w:eastAsiaTheme="majorEastAsia" w:hAnsiTheme="minorHAnsi" w:cstheme="minorHAnsi" w:hint="eastAsia"/>
          <w:szCs w:val="21"/>
          <w:u w:val="single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>及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。参加项目的学生与</w:t>
      </w:r>
      <w:r w:rsidR="00C70358">
        <w:rPr>
          <w:rFonts w:asciiTheme="minorHAnsi" w:eastAsiaTheme="majorEastAsia" w:hAnsiTheme="minorHAnsi" w:cstheme="minorHAnsi" w:hint="eastAsia"/>
          <w:szCs w:val="21"/>
        </w:rPr>
        <w:t>阿德莱德</w:t>
      </w:r>
      <w:r>
        <w:rPr>
          <w:rFonts w:asciiTheme="minorHAnsi" w:eastAsiaTheme="majorEastAsia" w:hAnsiTheme="minorHAnsi" w:cstheme="minorHAnsi" w:hint="eastAsia"/>
          <w:szCs w:val="21"/>
        </w:rPr>
        <w:t>大学在读学生混合编班，由</w:t>
      </w:r>
      <w:r w:rsidR="00C70358">
        <w:rPr>
          <w:rFonts w:asciiTheme="minorHAnsi" w:eastAsiaTheme="majorEastAsia" w:hAnsiTheme="minorHAnsi" w:cstheme="minorHAnsi" w:hint="eastAsia"/>
          <w:szCs w:val="21"/>
        </w:rPr>
        <w:t>阿德莱德大学</w:t>
      </w:r>
      <w:r>
        <w:rPr>
          <w:rFonts w:asciiTheme="minorHAnsi" w:eastAsiaTheme="majorEastAsia" w:hAnsiTheme="minorHAnsi" w:cstheme="minorHAnsi" w:hint="eastAsia"/>
          <w:szCs w:val="21"/>
        </w:rPr>
        <w:t>进行统一的学术管理与学术考核，获得</w:t>
      </w:r>
      <w:r w:rsidR="00C70358">
        <w:rPr>
          <w:rFonts w:asciiTheme="minorHAnsi" w:eastAsiaTheme="majorEastAsia" w:hAnsiTheme="minorHAnsi" w:cstheme="minorHAnsi" w:hint="eastAsia"/>
          <w:szCs w:val="21"/>
        </w:rPr>
        <w:t>阿德莱德大学</w:t>
      </w:r>
      <w:r>
        <w:rPr>
          <w:rFonts w:asciiTheme="minorHAnsi" w:eastAsiaTheme="majorEastAsia" w:hAnsiTheme="minorHAnsi" w:cstheme="minorHAnsi" w:hint="eastAsia"/>
          <w:szCs w:val="21"/>
        </w:rPr>
        <w:t>正式成绩单。</w:t>
      </w:r>
    </w:p>
    <w:p w:rsidR="00506AF3" w:rsidRPr="000A0A86" w:rsidRDefault="00506AF3" w:rsidP="00700BE3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506AF3" w:rsidRPr="00DD56B6" w:rsidRDefault="00506AF3" w:rsidP="00DD56B6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DD56B6">
        <w:rPr>
          <w:rFonts w:asciiTheme="minorHAnsi" w:eastAsiaTheme="majorEastAsia" w:hAnsiTheme="minorHAnsi" w:cstheme="minorHAnsi"/>
          <w:b/>
          <w:szCs w:val="21"/>
          <w:u w:val="single"/>
        </w:rPr>
        <w:t>第一种：</w:t>
      </w:r>
      <w:r w:rsidR="00072EF4" w:rsidRPr="00DD56B6">
        <w:rPr>
          <w:rFonts w:asciiTheme="minorHAnsi" w:eastAsiaTheme="majorEastAsia" w:hAnsiTheme="minorHAnsi" w:cstheme="minorHAnsi" w:hint="eastAsia"/>
          <w:b/>
          <w:szCs w:val="21"/>
          <w:u w:val="single"/>
        </w:rPr>
        <w:t>通用学术英语</w:t>
      </w:r>
      <w:r w:rsidRPr="00DD56B6">
        <w:rPr>
          <w:rFonts w:asciiTheme="minorHAnsi" w:eastAsiaTheme="majorEastAsia" w:hAnsiTheme="minorHAnsi" w:cstheme="minorHAnsi"/>
          <w:b/>
          <w:szCs w:val="21"/>
          <w:u w:val="single"/>
        </w:rPr>
        <w:t>课程</w:t>
      </w:r>
    </w:p>
    <w:p w:rsidR="008D1223" w:rsidRPr="00B10D75" w:rsidRDefault="00506AF3" w:rsidP="00612B08">
      <w:pPr>
        <w:widowControl/>
        <w:spacing w:line="360" w:lineRule="auto"/>
        <w:ind w:leftChars="200" w:left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访学时间</w:t>
      </w:r>
      <w:r w:rsidRPr="00CA179D">
        <w:rPr>
          <w:rFonts w:asciiTheme="minorHAnsi" w:eastAsiaTheme="majorEastAsia" w:hAnsiTheme="minorHAnsi" w:cstheme="minorHAnsi" w:hint="eastAsia"/>
          <w:szCs w:val="21"/>
        </w:rPr>
        <w:t>：</w:t>
      </w:r>
      <w:r w:rsidR="0093011A" w:rsidRPr="00D167E5">
        <w:rPr>
          <w:rFonts w:asciiTheme="minorHAnsi" w:eastAsiaTheme="majorEastAsia" w:hAnsiTheme="minorHAnsi" w:cstheme="minorHAnsi" w:hint="eastAsia"/>
          <w:szCs w:val="21"/>
        </w:rPr>
        <w:t>2019</w:t>
      </w:r>
      <w:r w:rsidR="0093011A" w:rsidRPr="00D167E5">
        <w:rPr>
          <w:rFonts w:asciiTheme="minorHAnsi" w:eastAsiaTheme="majorEastAsia" w:hAnsiTheme="minorHAnsi" w:cstheme="minorHAnsi" w:hint="eastAsia"/>
          <w:szCs w:val="21"/>
        </w:rPr>
        <w:t>年</w:t>
      </w:r>
      <w:r w:rsidR="0093011A">
        <w:rPr>
          <w:rFonts w:asciiTheme="minorHAnsi" w:eastAsiaTheme="majorEastAsia" w:hAnsiTheme="minorHAnsi" w:cstheme="minorHAnsi" w:hint="eastAsia"/>
          <w:szCs w:val="21"/>
        </w:rPr>
        <w:t>8</w:t>
      </w:r>
      <w:r w:rsidR="0093011A" w:rsidRPr="00D167E5">
        <w:rPr>
          <w:rFonts w:asciiTheme="minorHAnsi" w:eastAsiaTheme="majorEastAsia" w:hAnsiTheme="minorHAnsi" w:cstheme="minorHAnsi" w:hint="eastAsia"/>
          <w:szCs w:val="21"/>
        </w:rPr>
        <w:t>月</w:t>
      </w:r>
      <w:r w:rsidR="0093011A" w:rsidRPr="00D167E5">
        <w:rPr>
          <w:rFonts w:asciiTheme="minorHAnsi" w:eastAsiaTheme="majorEastAsia" w:hAnsiTheme="minorHAnsi" w:cstheme="minorHAnsi" w:hint="eastAsia"/>
          <w:szCs w:val="21"/>
        </w:rPr>
        <w:t>1</w:t>
      </w:r>
      <w:r w:rsidR="0093011A">
        <w:rPr>
          <w:rFonts w:asciiTheme="minorHAnsi" w:eastAsiaTheme="majorEastAsia" w:hAnsiTheme="minorHAnsi" w:cstheme="minorHAnsi" w:hint="eastAsia"/>
          <w:szCs w:val="21"/>
        </w:rPr>
        <w:t>9</w:t>
      </w:r>
      <w:r w:rsidR="0093011A" w:rsidRPr="00D167E5">
        <w:rPr>
          <w:rFonts w:asciiTheme="minorHAnsi" w:eastAsiaTheme="majorEastAsia" w:hAnsiTheme="minorHAnsi" w:cstheme="minorHAnsi" w:hint="eastAsia"/>
          <w:szCs w:val="21"/>
        </w:rPr>
        <w:t>日</w:t>
      </w:r>
      <w:r w:rsidR="0093011A" w:rsidRPr="00D167E5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93011A" w:rsidRPr="00D167E5">
        <w:rPr>
          <w:rFonts w:asciiTheme="minorHAnsi" w:eastAsiaTheme="majorEastAsia" w:hAnsiTheme="minorHAnsi" w:cstheme="minorHAnsi"/>
          <w:szCs w:val="21"/>
        </w:rPr>
        <w:t>–</w:t>
      </w:r>
      <w:r w:rsidR="0093011A" w:rsidRPr="00D167E5">
        <w:rPr>
          <w:rFonts w:asciiTheme="minorHAnsi" w:eastAsiaTheme="majorEastAsia" w:hAnsiTheme="minorHAnsi" w:cstheme="minorHAnsi" w:hint="eastAsia"/>
          <w:szCs w:val="21"/>
        </w:rPr>
        <w:t xml:space="preserve"> 201</w:t>
      </w:r>
      <w:r w:rsidR="0093011A">
        <w:rPr>
          <w:rFonts w:asciiTheme="minorHAnsi" w:eastAsiaTheme="majorEastAsia" w:hAnsiTheme="minorHAnsi" w:cstheme="minorHAnsi" w:hint="eastAsia"/>
          <w:szCs w:val="21"/>
        </w:rPr>
        <w:t>9</w:t>
      </w:r>
      <w:r w:rsidR="0093011A" w:rsidRPr="00D167E5">
        <w:rPr>
          <w:rFonts w:asciiTheme="minorHAnsi" w:eastAsiaTheme="majorEastAsia" w:hAnsiTheme="minorHAnsi" w:cstheme="minorHAnsi" w:hint="eastAsia"/>
          <w:szCs w:val="21"/>
        </w:rPr>
        <w:t>年</w:t>
      </w:r>
      <w:r w:rsidR="0093011A">
        <w:rPr>
          <w:rFonts w:asciiTheme="minorHAnsi" w:eastAsiaTheme="majorEastAsia" w:hAnsiTheme="minorHAnsi" w:cstheme="minorHAnsi" w:hint="eastAsia"/>
          <w:szCs w:val="21"/>
        </w:rPr>
        <w:t>12</w:t>
      </w:r>
      <w:r w:rsidR="0093011A" w:rsidRPr="00D167E5">
        <w:rPr>
          <w:rFonts w:asciiTheme="minorHAnsi" w:eastAsiaTheme="majorEastAsia" w:hAnsiTheme="minorHAnsi" w:cstheme="minorHAnsi" w:hint="eastAsia"/>
          <w:szCs w:val="21"/>
        </w:rPr>
        <w:t>月</w:t>
      </w:r>
      <w:r w:rsidR="0093011A">
        <w:rPr>
          <w:rFonts w:asciiTheme="minorHAnsi" w:eastAsiaTheme="majorEastAsia" w:hAnsiTheme="minorHAnsi" w:cstheme="minorHAnsi" w:hint="eastAsia"/>
          <w:szCs w:val="21"/>
        </w:rPr>
        <w:t>13</w:t>
      </w:r>
      <w:r w:rsidR="0093011A" w:rsidRPr="00D167E5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91731B" w:rsidRPr="0091731B" w:rsidRDefault="00EC52B9" w:rsidP="0091731B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B10D75">
        <w:rPr>
          <w:rFonts w:asciiTheme="minorHAnsi" w:eastAsiaTheme="majorEastAsia" w:hAnsiTheme="minorHAnsi" w:cstheme="minorHAnsi"/>
          <w:szCs w:val="21"/>
        </w:rPr>
        <w:lastRenderedPageBreak/>
        <w:t>本</w:t>
      </w:r>
      <w:r w:rsidR="007F79E2" w:rsidRPr="00B10D75">
        <w:rPr>
          <w:rFonts w:asciiTheme="minorHAnsi" w:eastAsiaTheme="majorEastAsia" w:hAnsiTheme="minorHAnsi" w:cstheme="minorHAnsi"/>
          <w:szCs w:val="21"/>
        </w:rPr>
        <w:t>课程</w:t>
      </w:r>
      <w:r w:rsidR="001F7B64">
        <w:rPr>
          <w:rFonts w:asciiTheme="minorHAnsi" w:eastAsiaTheme="majorEastAsia" w:hAnsiTheme="minorHAnsi" w:cstheme="minorHAnsi"/>
          <w:szCs w:val="21"/>
        </w:rPr>
        <w:t>由</w:t>
      </w:r>
      <w:r w:rsidR="001F7B64" w:rsidRPr="00003CE4">
        <w:rPr>
          <w:rFonts w:asciiTheme="minorHAnsi" w:eastAsiaTheme="majorEastAsia" w:hAnsiTheme="minorHAnsi" w:cstheme="minorHAnsi" w:hint="eastAsia"/>
          <w:bCs/>
          <w:szCs w:val="21"/>
        </w:rPr>
        <w:t>阿德莱德大学的英语语言中心（</w:t>
      </w:r>
      <w:r w:rsidR="001F7B64" w:rsidRPr="00003CE4">
        <w:rPr>
          <w:rFonts w:asciiTheme="minorHAnsi" w:eastAsiaTheme="majorEastAsia" w:hAnsiTheme="minorHAnsi" w:cstheme="minorHAnsi" w:hint="eastAsia"/>
          <w:bCs/>
          <w:szCs w:val="21"/>
        </w:rPr>
        <w:t>ELC</w:t>
      </w:r>
      <w:r w:rsidR="001F7B64" w:rsidRPr="00003CE4">
        <w:rPr>
          <w:rFonts w:asciiTheme="minorHAnsi" w:eastAsiaTheme="majorEastAsia" w:hAnsiTheme="minorHAnsi" w:cstheme="minorHAnsi" w:hint="eastAsia"/>
          <w:bCs/>
          <w:szCs w:val="21"/>
        </w:rPr>
        <w:t>）</w:t>
      </w:r>
      <w:r w:rsidR="001F7B64">
        <w:rPr>
          <w:rFonts w:asciiTheme="minorHAnsi" w:eastAsiaTheme="majorEastAsia" w:hAnsiTheme="minorHAnsi" w:cstheme="minorHAnsi" w:hint="eastAsia"/>
          <w:bCs/>
          <w:szCs w:val="21"/>
        </w:rPr>
        <w:t>开设，</w:t>
      </w:r>
      <w:r w:rsidR="003E2C94">
        <w:rPr>
          <w:rFonts w:asciiTheme="minorHAnsi" w:eastAsiaTheme="majorEastAsia" w:hAnsiTheme="minorHAnsi" w:cstheme="minorHAnsi"/>
          <w:szCs w:val="21"/>
        </w:rPr>
        <w:t>旨在提升学生的英语综合运用能力</w:t>
      </w:r>
      <w:r w:rsidR="003E2C94">
        <w:rPr>
          <w:rFonts w:asciiTheme="minorHAnsi" w:eastAsiaTheme="majorEastAsia" w:hAnsiTheme="minorHAnsi" w:cstheme="minorHAnsi" w:hint="eastAsia"/>
          <w:szCs w:val="21"/>
        </w:rPr>
        <w:t>，</w:t>
      </w:r>
      <w:r w:rsidR="003E2C94">
        <w:rPr>
          <w:rFonts w:asciiTheme="minorHAnsi" w:eastAsiaTheme="majorEastAsia" w:hAnsiTheme="minorHAnsi" w:cstheme="minorHAnsi"/>
          <w:szCs w:val="21"/>
        </w:rPr>
        <w:t>满足求学</w:t>
      </w:r>
      <w:r w:rsidR="003E2C94">
        <w:rPr>
          <w:rFonts w:asciiTheme="minorHAnsi" w:eastAsiaTheme="majorEastAsia" w:hAnsiTheme="minorHAnsi" w:cstheme="minorHAnsi" w:hint="eastAsia"/>
          <w:szCs w:val="21"/>
        </w:rPr>
        <w:t>、</w:t>
      </w:r>
      <w:r w:rsidR="003E2C94">
        <w:rPr>
          <w:rFonts w:asciiTheme="minorHAnsi" w:eastAsiaTheme="majorEastAsia" w:hAnsiTheme="minorHAnsi" w:cstheme="minorHAnsi"/>
          <w:szCs w:val="21"/>
        </w:rPr>
        <w:t>就业与日程沟通等</w:t>
      </w:r>
      <w:r w:rsidR="0066396E">
        <w:rPr>
          <w:rFonts w:asciiTheme="minorHAnsi" w:eastAsiaTheme="majorEastAsia" w:hAnsiTheme="minorHAnsi" w:cstheme="minorHAnsi"/>
          <w:szCs w:val="21"/>
        </w:rPr>
        <w:t>多方面</w:t>
      </w:r>
      <w:r w:rsidR="003E2C94">
        <w:rPr>
          <w:rFonts w:asciiTheme="minorHAnsi" w:eastAsiaTheme="majorEastAsia" w:hAnsiTheme="minorHAnsi" w:cstheme="minorHAnsi"/>
          <w:szCs w:val="21"/>
        </w:rPr>
        <w:t>需求</w:t>
      </w:r>
      <w:r w:rsidR="003E2C94">
        <w:rPr>
          <w:rFonts w:asciiTheme="minorHAnsi" w:eastAsiaTheme="majorEastAsia" w:hAnsiTheme="minorHAnsi" w:cstheme="minorHAnsi" w:hint="eastAsia"/>
          <w:szCs w:val="21"/>
        </w:rPr>
        <w:t>。</w:t>
      </w:r>
      <w:r w:rsidR="00BD391F">
        <w:rPr>
          <w:rFonts w:asciiTheme="minorHAnsi" w:eastAsiaTheme="majorEastAsia" w:hAnsiTheme="minorHAnsi" w:cstheme="minorHAnsi" w:hint="eastAsia"/>
          <w:szCs w:val="21"/>
        </w:rPr>
        <w:t>同时</w:t>
      </w:r>
      <w:r w:rsidR="00731341" w:rsidRPr="000A0A86">
        <w:rPr>
          <w:rFonts w:asciiTheme="minorHAnsi" w:eastAsiaTheme="majorEastAsia" w:hAnsiTheme="minorHAnsi" w:cstheme="minorHAnsi"/>
          <w:szCs w:val="21"/>
        </w:rPr>
        <w:t>通过</w:t>
      </w:r>
      <w:r w:rsidR="00731341"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 w:rsidR="00731341">
        <w:rPr>
          <w:rFonts w:asciiTheme="minorHAnsi" w:eastAsiaTheme="majorEastAsia" w:hAnsiTheme="minorHAnsi" w:cstheme="minorHAnsi" w:hint="eastAsia"/>
          <w:kern w:val="0"/>
          <w:szCs w:val="21"/>
        </w:rPr>
        <w:t>快速提高学生的沟通交流能力。</w:t>
      </w:r>
      <w:r w:rsidR="003E2C94">
        <w:rPr>
          <w:rFonts w:asciiTheme="minorHAnsi" w:eastAsiaTheme="majorEastAsia" w:hAnsiTheme="minorHAnsi" w:cstheme="minorHAnsi" w:hint="eastAsia"/>
          <w:szCs w:val="21"/>
        </w:rPr>
        <w:t>课程从入门至高级共分为</w:t>
      </w:r>
      <w:r w:rsidR="003E2C94">
        <w:rPr>
          <w:rFonts w:asciiTheme="minorHAnsi" w:eastAsiaTheme="majorEastAsia" w:hAnsiTheme="minorHAnsi" w:cstheme="minorHAnsi" w:hint="eastAsia"/>
          <w:szCs w:val="21"/>
        </w:rPr>
        <w:t>5</w:t>
      </w:r>
      <w:r w:rsidR="003E2C94">
        <w:rPr>
          <w:rFonts w:asciiTheme="minorHAnsi" w:eastAsiaTheme="majorEastAsia" w:hAnsiTheme="minorHAnsi" w:cstheme="minorHAnsi" w:hint="eastAsia"/>
          <w:szCs w:val="21"/>
        </w:rPr>
        <w:t>个级别，学生需在入学后进行语言测试，</w:t>
      </w:r>
      <w:r w:rsidR="006F750F">
        <w:rPr>
          <w:rFonts w:asciiTheme="minorHAnsi" w:eastAsiaTheme="majorEastAsia" w:hAnsiTheme="minorHAnsi" w:cstheme="minorHAnsi" w:hint="eastAsia"/>
          <w:szCs w:val="21"/>
        </w:rPr>
        <w:t>以</w:t>
      </w:r>
      <w:r w:rsidR="003E2C94">
        <w:rPr>
          <w:rFonts w:asciiTheme="minorHAnsi" w:eastAsiaTheme="majorEastAsia" w:hAnsiTheme="minorHAnsi" w:cstheme="minorHAnsi" w:hint="eastAsia"/>
          <w:szCs w:val="21"/>
        </w:rPr>
        <w:t>确定参加哪个级别的课程。</w:t>
      </w:r>
      <w:r w:rsidR="0091731B">
        <w:rPr>
          <w:rFonts w:asciiTheme="minorHAnsi" w:eastAsiaTheme="majorEastAsia" w:hAnsiTheme="minorHAnsi" w:cstheme="minorHAnsi" w:hint="eastAsia"/>
          <w:szCs w:val="21"/>
        </w:rPr>
        <w:t>课程</w:t>
      </w:r>
      <w:r w:rsidR="0091731B">
        <w:rPr>
          <w:rFonts w:asciiTheme="minorHAnsi" w:eastAsiaTheme="majorEastAsia" w:hAnsiTheme="minorHAnsi" w:cstheme="minorHAnsi"/>
          <w:szCs w:val="21"/>
        </w:rPr>
        <w:t>每周约</w:t>
      </w:r>
      <w:r w:rsidR="0091731B">
        <w:rPr>
          <w:rFonts w:asciiTheme="minorHAnsi" w:eastAsiaTheme="majorEastAsia" w:hAnsiTheme="minorHAnsi" w:cstheme="minorHAnsi" w:hint="eastAsia"/>
          <w:szCs w:val="21"/>
        </w:rPr>
        <w:t>20</w:t>
      </w:r>
      <w:r w:rsidRPr="00B10D75">
        <w:rPr>
          <w:rFonts w:asciiTheme="minorHAnsi" w:eastAsiaTheme="majorEastAsia" w:hAnsiTheme="minorHAnsi" w:cstheme="minorHAnsi"/>
          <w:szCs w:val="21"/>
        </w:rPr>
        <w:t>个学时，</w:t>
      </w:r>
      <w:r w:rsidR="00B45F01">
        <w:rPr>
          <w:rFonts w:asciiTheme="minorHAnsi" w:eastAsiaTheme="majorEastAsia" w:hAnsiTheme="minorHAnsi" w:cstheme="minorHAnsi"/>
          <w:szCs w:val="21"/>
        </w:rPr>
        <w:t>授课时间通常为</w:t>
      </w:r>
      <w:r w:rsidR="00B45F01">
        <w:rPr>
          <w:rFonts w:asciiTheme="minorHAnsi" w:eastAsiaTheme="majorEastAsia" w:hAnsiTheme="minorHAnsi" w:cstheme="minorHAnsi" w:hint="eastAsia"/>
          <w:szCs w:val="21"/>
        </w:rPr>
        <w:t>9</w:t>
      </w:r>
      <w:r w:rsidR="00B45F01">
        <w:rPr>
          <w:rFonts w:asciiTheme="minorHAnsi" w:eastAsiaTheme="majorEastAsia" w:hAnsiTheme="minorHAnsi" w:cstheme="minorHAnsi" w:hint="eastAsia"/>
          <w:szCs w:val="21"/>
        </w:rPr>
        <w:t>点至</w:t>
      </w:r>
      <w:r w:rsidR="00B45F01">
        <w:rPr>
          <w:rFonts w:asciiTheme="minorHAnsi" w:eastAsiaTheme="majorEastAsia" w:hAnsiTheme="minorHAnsi" w:cstheme="minorHAnsi" w:hint="eastAsia"/>
          <w:szCs w:val="21"/>
        </w:rPr>
        <w:t>13</w:t>
      </w:r>
      <w:r w:rsidR="00B45F01">
        <w:rPr>
          <w:rFonts w:asciiTheme="minorHAnsi" w:eastAsiaTheme="majorEastAsia" w:hAnsiTheme="minorHAnsi" w:cstheme="minorHAnsi" w:hint="eastAsia"/>
          <w:szCs w:val="21"/>
        </w:rPr>
        <w:t>点，或者</w:t>
      </w:r>
      <w:r w:rsidR="00B45F01">
        <w:rPr>
          <w:rFonts w:asciiTheme="minorHAnsi" w:eastAsiaTheme="majorEastAsia" w:hAnsiTheme="minorHAnsi" w:cstheme="minorHAnsi" w:hint="eastAsia"/>
          <w:szCs w:val="21"/>
        </w:rPr>
        <w:t>13</w:t>
      </w:r>
      <w:r w:rsidR="00B45F01">
        <w:rPr>
          <w:rFonts w:asciiTheme="minorHAnsi" w:eastAsiaTheme="majorEastAsia" w:hAnsiTheme="minorHAnsi" w:cstheme="minorHAnsi" w:hint="eastAsia"/>
          <w:szCs w:val="21"/>
        </w:rPr>
        <w:t>点至</w:t>
      </w:r>
      <w:r w:rsidR="00B45F01">
        <w:rPr>
          <w:rFonts w:asciiTheme="minorHAnsi" w:eastAsiaTheme="majorEastAsia" w:hAnsiTheme="minorHAnsi" w:cstheme="minorHAnsi" w:hint="eastAsia"/>
          <w:szCs w:val="21"/>
        </w:rPr>
        <w:t>17</w:t>
      </w:r>
      <w:r w:rsidR="00B45F01">
        <w:rPr>
          <w:rFonts w:asciiTheme="minorHAnsi" w:eastAsiaTheme="majorEastAsia" w:hAnsiTheme="minorHAnsi" w:cstheme="minorHAnsi" w:hint="eastAsia"/>
          <w:szCs w:val="21"/>
        </w:rPr>
        <w:t>点。</w:t>
      </w:r>
      <w:r w:rsidR="0091731B">
        <w:rPr>
          <w:rFonts w:asciiTheme="minorHAnsi" w:eastAsiaTheme="majorEastAsia" w:hAnsiTheme="minorHAnsi" w:cstheme="minorHAnsi" w:hint="eastAsia"/>
          <w:szCs w:val="21"/>
        </w:rPr>
        <w:t>除听、说、读、写等基本英语技能之外，</w:t>
      </w:r>
      <w:r w:rsidR="0091731B" w:rsidRPr="0091731B">
        <w:rPr>
          <w:rFonts w:asciiTheme="minorHAnsi" w:eastAsiaTheme="majorEastAsia" w:hAnsiTheme="minorHAnsi" w:cstheme="minorHAnsi" w:hint="eastAsia"/>
          <w:bCs/>
          <w:szCs w:val="21"/>
        </w:rPr>
        <w:t>学生</w:t>
      </w:r>
      <w:r w:rsidR="0091731B">
        <w:rPr>
          <w:rFonts w:asciiTheme="minorHAnsi" w:eastAsiaTheme="majorEastAsia" w:hAnsiTheme="minorHAnsi" w:cstheme="minorHAnsi" w:hint="eastAsia"/>
          <w:bCs/>
          <w:szCs w:val="21"/>
        </w:rPr>
        <w:t>还</w:t>
      </w:r>
      <w:r w:rsidR="0091731B" w:rsidRPr="0091731B">
        <w:rPr>
          <w:rFonts w:asciiTheme="minorHAnsi" w:eastAsiaTheme="majorEastAsia" w:hAnsiTheme="minorHAnsi" w:cstheme="minorHAnsi" w:hint="eastAsia"/>
          <w:bCs/>
          <w:szCs w:val="21"/>
        </w:rPr>
        <w:t>可根据自己的兴趣与实际需求选修一门课程：如全球沟通技巧、全球公民、澳洲研究与流行文化、</w:t>
      </w:r>
      <w:r w:rsidR="0091731B" w:rsidRPr="0091731B">
        <w:rPr>
          <w:rFonts w:asciiTheme="minorHAnsi" w:eastAsiaTheme="majorEastAsia" w:hAnsiTheme="minorHAnsi" w:cstheme="minorHAnsi" w:hint="eastAsia"/>
          <w:bCs/>
          <w:szCs w:val="21"/>
        </w:rPr>
        <w:t>TOEFL/IELTS</w:t>
      </w:r>
      <w:r w:rsidR="0091731B" w:rsidRPr="0091731B">
        <w:rPr>
          <w:rFonts w:asciiTheme="minorHAnsi" w:eastAsiaTheme="majorEastAsia" w:hAnsiTheme="minorHAnsi" w:cstheme="minorHAnsi" w:hint="eastAsia"/>
          <w:bCs/>
          <w:szCs w:val="21"/>
        </w:rPr>
        <w:t>预备、高级阅读写作等等</w:t>
      </w:r>
      <w:r w:rsidR="0091731B">
        <w:rPr>
          <w:rFonts w:asciiTheme="minorHAnsi" w:eastAsiaTheme="majorEastAsia" w:hAnsiTheme="minorHAnsi" w:cstheme="minorHAnsi" w:hint="eastAsia"/>
          <w:bCs/>
          <w:szCs w:val="21"/>
        </w:rPr>
        <w:t>。</w:t>
      </w:r>
    </w:p>
    <w:p w:rsidR="00B75DE8" w:rsidRDefault="00B75DE8" w:rsidP="000D31AD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</w:p>
    <w:p w:rsidR="00DD56B6" w:rsidRPr="00DD56B6" w:rsidRDefault="00DD56B6" w:rsidP="00DD56B6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 w:rsidRPr="00DD56B6">
        <w:rPr>
          <w:rFonts w:asciiTheme="minorHAnsi" w:eastAsiaTheme="majorEastAsia" w:hAnsiTheme="minorHAnsi" w:cstheme="minorHAnsi"/>
          <w:b/>
          <w:szCs w:val="21"/>
          <w:u w:val="single"/>
        </w:rPr>
        <w:t>第二种：大学</w:t>
      </w:r>
      <w:r w:rsidRPr="00DD56B6">
        <w:rPr>
          <w:rFonts w:asciiTheme="minorHAnsi" w:eastAsiaTheme="majorEastAsia" w:hAnsiTheme="minorHAnsi" w:cstheme="minorHAnsi" w:hint="eastAsia"/>
          <w:b/>
          <w:szCs w:val="21"/>
          <w:u w:val="single"/>
        </w:rPr>
        <w:t>专业</w:t>
      </w:r>
      <w:r w:rsidRPr="00DD56B6">
        <w:rPr>
          <w:rFonts w:asciiTheme="minorHAnsi" w:eastAsiaTheme="majorEastAsia" w:hAnsiTheme="minorHAnsi" w:cstheme="minorHAnsi"/>
          <w:b/>
          <w:szCs w:val="21"/>
          <w:u w:val="single"/>
        </w:rPr>
        <w:t>学分课程</w:t>
      </w:r>
    </w:p>
    <w:p w:rsidR="00F64357" w:rsidRDefault="00DD56B6" w:rsidP="00504B5D">
      <w:pPr>
        <w:spacing w:line="360" w:lineRule="auto"/>
        <w:ind w:leftChars="200" w:left="420"/>
        <w:rPr>
          <w:rFonts w:asciiTheme="minorHAnsi" w:eastAsiaTheme="majorEastAsia" w:hAnsiTheme="minorHAnsi" w:cstheme="minorHAnsi"/>
          <w:szCs w:val="21"/>
        </w:rPr>
      </w:pPr>
      <w:r w:rsidRPr="00AE2266">
        <w:rPr>
          <w:rFonts w:asciiTheme="minorHAnsi" w:eastAsiaTheme="majorEastAsia" w:hAnsiTheme="minorHAnsi" w:cstheme="minorHAnsi" w:hint="eastAsia"/>
          <w:szCs w:val="21"/>
        </w:rPr>
        <w:t>访学时间：</w:t>
      </w:r>
      <w:r w:rsidR="0093011A" w:rsidRPr="00B10136">
        <w:rPr>
          <w:rFonts w:asciiTheme="minorHAnsi" w:eastAsiaTheme="majorEastAsia" w:hAnsiTheme="minorHAnsi" w:cstheme="minorHAnsi" w:hint="eastAsia"/>
          <w:szCs w:val="21"/>
        </w:rPr>
        <w:t>2019</w:t>
      </w:r>
      <w:r w:rsidR="0093011A" w:rsidRPr="00B10136">
        <w:rPr>
          <w:rFonts w:asciiTheme="minorHAnsi" w:eastAsiaTheme="majorEastAsia" w:hAnsiTheme="minorHAnsi" w:cstheme="minorHAnsi" w:hint="eastAsia"/>
          <w:szCs w:val="21"/>
        </w:rPr>
        <w:t>年</w:t>
      </w:r>
      <w:r w:rsidR="0093011A">
        <w:rPr>
          <w:rFonts w:asciiTheme="minorHAnsi" w:eastAsiaTheme="majorEastAsia" w:hAnsiTheme="minorHAnsi" w:cstheme="minorHAnsi" w:hint="eastAsia"/>
          <w:szCs w:val="21"/>
        </w:rPr>
        <w:t>7</w:t>
      </w:r>
      <w:r w:rsidR="0093011A" w:rsidRPr="00B10136">
        <w:rPr>
          <w:rFonts w:asciiTheme="minorHAnsi" w:eastAsiaTheme="majorEastAsia" w:hAnsiTheme="minorHAnsi" w:cstheme="minorHAnsi" w:hint="eastAsia"/>
          <w:szCs w:val="21"/>
        </w:rPr>
        <w:t>月</w:t>
      </w:r>
      <w:r w:rsidR="0093011A">
        <w:rPr>
          <w:rFonts w:asciiTheme="minorHAnsi" w:eastAsiaTheme="majorEastAsia" w:hAnsiTheme="minorHAnsi" w:cstheme="minorHAnsi" w:hint="eastAsia"/>
          <w:szCs w:val="21"/>
        </w:rPr>
        <w:t>29</w:t>
      </w:r>
      <w:r w:rsidR="0093011A" w:rsidRPr="00B10136">
        <w:rPr>
          <w:rFonts w:asciiTheme="minorHAnsi" w:eastAsiaTheme="majorEastAsia" w:hAnsiTheme="minorHAnsi" w:cstheme="minorHAnsi" w:hint="eastAsia"/>
          <w:szCs w:val="21"/>
        </w:rPr>
        <w:t>日–</w:t>
      </w:r>
      <w:r w:rsidR="0093011A" w:rsidRPr="00B10136">
        <w:rPr>
          <w:rFonts w:asciiTheme="minorHAnsi" w:eastAsiaTheme="majorEastAsia" w:hAnsiTheme="minorHAnsi" w:cstheme="minorHAnsi" w:hint="eastAsia"/>
          <w:szCs w:val="21"/>
        </w:rPr>
        <w:t>2019</w:t>
      </w:r>
      <w:r w:rsidR="0093011A" w:rsidRPr="00B10136">
        <w:rPr>
          <w:rFonts w:asciiTheme="minorHAnsi" w:eastAsiaTheme="majorEastAsia" w:hAnsiTheme="minorHAnsi" w:cstheme="minorHAnsi" w:hint="eastAsia"/>
          <w:szCs w:val="21"/>
        </w:rPr>
        <w:t>年</w:t>
      </w:r>
      <w:r w:rsidR="0093011A">
        <w:rPr>
          <w:rFonts w:asciiTheme="minorHAnsi" w:eastAsiaTheme="majorEastAsia" w:hAnsiTheme="minorHAnsi" w:cstheme="minorHAnsi" w:hint="eastAsia"/>
          <w:szCs w:val="21"/>
        </w:rPr>
        <w:t>11</w:t>
      </w:r>
      <w:r w:rsidR="0093011A" w:rsidRPr="00B10136">
        <w:rPr>
          <w:rFonts w:asciiTheme="minorHAnsi" w:eastAsiaTheme="majorEastAsia" w:hAnsiTheme="minorHAnsi" w:cstheme="minorHAnsi" w:hint="eastAsia"/>
          <w:szCs w:val="21"/>
        </w:rPr>
        <w:t>月</w:t>
      </w:r>
      <w:r w:rsidR="0093011A">
        <w:rPr>
          <w:rFonts w:asciiTheme="minorHAnsi" w:eastAsiaTheme="majorEastAsia" w:hAnsiTheme="minorHAnsi" w:cstheme="minorHAnsi" w:hint="eastAsia"/>
          <w:szCs w:val="21"/>
        </w:rPr>
        <w:t>23</w:t>
      </w:r>
      <w:r w:rsidR="0093011A" w:rsidRPr="00B10136">
        <w:rPr>
          <w:rFonts w:asciiTheme="minorHAnsi" w:eastAsiaTheme="majorEastAsia" w:hAnsiTheme="minorHAnsi" w:cstheme="minorHAnsi" w:hint="eastAsia"/>
          <w:szCs w:val="21"/>
        </w:rPr>
        <w:t>日</w:t>
      </w:r>
      <w:r w:rsidR="0093011A" w:rsidRPr="00A07784">
        <w:rPr>
          <w:rFonts w:asciiTheme="minorHAnsi" w:eastAsiaTheme="majorEastAsia" w:hAnsiTheme="minorHAnsi" w:cstheme="minorHAnsi" w:hint="eastAsia"/>
          <w:szCs w:val="21"/>
        </w:rPr>
        <w:t>（</w:t>
      </w:r>
      <w:r w:rsidR="0093011A">
        <w:rPr>
          <w:rFonts w:asciiTheme="minorHAnsi" w:eastAsiaTheme="majorEastAsia" w:hAnsiTheme="minorHAnsi" w:cstheme="minorHAnsi" w:hint="eastAsia"/>
          <w:szCs w:val="21"/>
        </w:rPr>
        <w:t>其中</w:t>
      </w:r>
      <w:r w:rsidR="0093011A">
        <w:rPr>
          <w:rFonts w:asciiTheme="minorHAnsi" w:eastAsiaTheme="majorEastAsia" w:hAnsiTheme="minorHAnsi" w:cstheme="minorHAnsi" w:hint="eastAsia"/>
          <w:szCs w:val="21"/>
        </w:rPr>
        <w:t>11</w:t>
      </w:r>
      <w:r w:rsidR="0093011A">
        <w:rPr>
          <w:rFonts w:asciiTheme="minorHAnsi" w:eastAsiaTheme="majorEastAsia" w:hAnsiTheme="minorHAnsi" w:cstheme="minorHAnsi" w:hint="eastAsia"/>
          <w:szCs w:val="21"/>
        </w:rPr>
        <w:t>月</w:t>
      </w:r>
      <w:r w:rsidR="0093011A">
        <w:rPr>
          <w:rFonts w:asciiTheme="minorHAnsi" w:eastAsiaTheme="majorEastAsia" w:hAnsiTheme="minorHAnsi" w:cstheme="minorHAnsi" w:hint="eastAsia"/>
          <w:szCs w:val="21"/>
        </w:rPr>
        <w:t>9</w:t>
      </w:r>
      <w:r w:rsidR="0093011A">
        <w:rPr>
          <w:rFonts w:asciiTheme="minorHAnsi" w:eastAsiaTheme="majorEastAsia" w:hAnsiTheme="minorHAnsi" w:cstheme="minorHAnsi" w:hint="eastAsia"/>
          <w:szCs w:val="21"/>
        </w:rPr>
        <w:t>日</w:t>
      </w:r>
      <w:r w:rsidR="0093011A">
        <w:rPr>
          <w:rFonts w:asciiTheme="minorHAnsi" w:eastAsiaTheme="majorEastAsia" w:hAnsiTheme="minorHAnsi" w:cstheme="minorHAnsi" w:hint="eastAsia"/>
          <w:szCs w:val="21"/>
        </w:rPr>
        <w:t>-11</w:t>
      </w:r>
      <w:r w:rsidR="0093011A">
        <w:rPr>
          <w:rFonts w:asciiTheme="minorHAnsi" w:eastAsiaTheme="majorEastAsia" w:hAnsiTheme="minorHAnsi" w:cstheme="minorHAnsi" w:hint="eastAsia"/>
          <w:szCs w:val="21"/>
        </w:rPr>
        <w:t>月</w:t>
      </w:r>
      <w:r w:rsidR="0093011A">
        <w:rPr>
          <w:rFonts w:asciiTheme="minorHAnsi" w:eastAsiaTheme="majorEastAsia" w:hAnsiTheme="minorHAnsi" w:cstheme="minorHAnsi" w:hint="eastAsia"/>
          <w:szCs w:val="21"/>
        </w:rPr>
        <w:t>23</w:t>
      </w:r>
      <w:r w:rsidR="0093011A">
        <w:rPr>
          <w:rFonts w:asciiTheme="minorHAnsi" w:eastAsiaTheme="majorEastAsia" w:hAnsiTheme="minorHAnsi" w:cstheme="minorHAnsi" w:hint="eastAsia"/>
          <w:szCs w:val="21"/>
        </w:rPr>
        <w:t>日为考试</w:t>
      </w:r>
      <w:r w:rsidR="0093011A" w:rsidRPr="00A07784"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br/>
      </w:r>
      <w:r w:rsidR="00504B5D">
        <w:rPr>
          <w:rFonts w:asciiTheme="minorHAnsi" w:eastAsiaTheme="majorEastAsia" w:hAnsiTheme="minorHAnsi" w:cstheme="minorHAnsi"/>
          <w:szCs w:val="21"/>
        </w:rPr>
        <w:t>英文</w:t>
      </w:r>
      <w:r w:rsidR="000604B5">
        <w:rPr>
          <w:rFonts w:asciiTheme="minorHAnsi" w:eastAsiaTheme="majorEastAsia" w:hAnsiTheme="minorHAnsi" w:cstheme="minorHAnsi" w:hint="eastAsia"/>
          <w:szCs w:val="21"/>
        </w:rPr>
        <w:t>标准化考试</w:t>
      </w:r>
      <w:r w:rsidR="00504B5D">
        <w:rPr>
          <w:rFonts w:asciiTheme="minorHAnsi" w:eastAsiaTheme="majorEastAsia" w:hAnsiTheme="minorHAnsi" w:cstheme="minorHAnsi" w:hint="eastAsia"/>
          <w:szCs w:val="21"/>
        </w:rPr>
        <w:t>成绩达到项目要求</w:t>
      </w:r>
      <w:r w:rsidR="00504B5D"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 w:rsidR="00504B5D">
        <w:rPr>
          <w:rFonts w:asciiTheme="minorHAnsi" w:eastAsiaTheme="majorEastAsia" w:hAnsiTheme="minorHAnsi" w:cstheme="minorHAnsi" w:hint="eastAsia"/>
          <w:szCs w:val="21"/>
        </w:rPr>
        <w:t>本校、全美国际教</w:t>
      </w:r>
    </w:p>
    <w:p w:rsidR="006F2FF2" w:rsidRDefault="00504B5D" w:rsidP="00504B5D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育协会</w:t>
      </w:r>
      <w:r w:rsidR="006F750F">
        <w:rPr>
          <w:rFonts w:asciiTheme="minorHAnsi" w:eastAsiaTheme="majorEastAsia" w:hAnsiTheme="minorHAnsi" w:cstheme="minorHAnsi" w:hint="eastAsia"/>
          <w:szCs w:val="21"/>
        </w:rPr>
        <w:t>以及阿德莱德大学</w:t>
      </w:r>
      <w:r>
        <w:rPr>
          <w:rFonts w:asciiTheme="minorHAnsi" w:eastAsiaTheme="majorEastAsia" w:hAnsiTheme="minorHAnsi" w:cstheme="minorHAnsi" w:hint="eastAsia"/>
          <w:szCs w:val="21"/>
        </w:rPr>
        <w:t>的共同</w:t>
      </w:r>
      <w:r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可以与阿德莱德大学</w:t>
      </w:r>
      <w:r w:rsidR="0097667A">
        <w:rPr>
          <w:rFonts w:asciiTheme="minorHAnsi" w:eastAsiaTheme="majorEastAsia" w:hAnsiTheme="minorHAnsi" w:cstheme="minorHAnsi"/>
          <w:szCs w:val="21"/>
        </w:rPr>
        <w:t>的</w:t>
      </w:r>
      <w:r w:rsidR="00781B70">
        <w:rPr>
          <w:rFonts w:asciiTheme="minorHAnsi" w:eastAsiaTheme="majorEastAsia" w:hAnsiTheme="minorHAnsi" w:cstheme="minorHAnsi"/>
          <w:szCs w:val="21"/>
        </w:rPr>
        <w:t>学位</w:t>
      </w:r>
      <w:r w:rsidRPr="000A0A86">
        <w:rPr>
          <w:rFonts w:asciiTheme="minorHAnsi" w:eastAsiaTheme="majorEastAsia" w:hAnsiTheme="minorHAnsi" w:cstheme="minorHAnsi"/>
          <w:szCs w:val="21"/>
        </w:rPr>
        <w:t>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Pr="000A0A86">
        <w:rPr>
          <w:rFonts w:asciiTheme="minorHAnsi" w:eastAsiaTheme="majorEastAsia" w:hAnsiTheme="minorHAnsi" w:cstheme="minorHAnsi"/>
          <w:szCs w:val="21"/>
        </w:rPr>
        <w:t>学分课程</w:t>
      </w:r>
      <w:r w:rsidR="00F60A77">
        <w:rPr>
          <w:rFonts w:asciiTheme="minorHAnsi" w:eastAsiaTheme="majorEastAsia" w:hAnsiTheme="minorHAnsi" w:cstheme="minorHAnsi" w:hint="eastAsia"/>
          <w:szCs w:val="21"/>
        </w:rPr>
        <w:t>，</w:t>
      </w:r>
      <w:r w:rsidR="00F60A77">
        <w:rPr>
          <w:rFonts w:asciiTheme="minorHAnsi" w:eastAsiaTheme="majorEastAsia" w:hAnsiTheme="minorHAnsi" w:cstheme="minorHAnsi"/>
          <w:szCs w:val="21"/>
        </w:rPr>
        <w:t>并获得阿德莱德大学的正式学分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262075">
        <w:rPr>
          <w:rFonts w:asciiTheme="minorHAnsi" w:eastAsiaTheme="majorEastAsia" w:hAnsiTheme="minorHAnsi" w:cstheme="minorHAnsi" w:hint="eastAsia"/>
          <w:szCs w:val="21"/>
        </w:rPr>
        <w:t>学生每学期需选择</w:t>
      </w:r>
      <w:r w:rsidR="00262075">
        <w:rPr>
          <w:rFonts w:asciiTheme="minorHAnsi" w:eastAsiaTheme="majorEastAsia" w:hAnsiTheme="minorHAnsi" w:cstheme="minorHAnsi" w:hint="eastAsia"/>
          <w:szCs w:val="21"/>
        </w:rPr>
        <w:t>4</w:t>
      </w:r>
      <w:r w:rsidR="00262075">
        <w:rPr>
          <w:rFonts w:asciiTheme="minorHAnsi" w:eastAsiaTheme="majorEastAsia" w:hAnsiTheme="minorHAnsi" w:cstheme="minorHAnsi" w:hint="eastAsia"/>
          <w:szCs w:val="21"/>
        </w:rPr>
        <w:t>门</w:t>
      </w:r>
      <w:r w:rsidR="001F7B64">
        <w:rPr>
          <w:rFonts w:asciiTheme="minorHAnsi" w:eastAsiaTheme="majorEastAsia" w:hAnsiTheme="minorHAnsi" w:cstheme="minorHAnsi" w:hint="eastAsia"/>
          <w:szCs w:val="21"/>
        </w:rPr>
        <w:t>专业</w:t>
      </w:r>
      <w:r w:rsidR="00262075">
        <w:rPr>
          <w:rFonts w:asciiTheme="minorHAnsi" w:eastAsiaTheme="majorEastAsia" w:hAnsiTheme="minorHAnsi" w:cstheme="minorHAnsi" w:hint="eastAsia"/>
          <w:szCs w:val="21"/>
        </w:rPr>
        <w:t>课（对应</w:t>
      </w:r>
      <w:r w:rsidR="00262075">
        <w:rPr>
          <w:rFonts w:asciiTheme="minorHAnsi" w:eastAsiaTheme="majorEastAsia" w:hAnsiTheme="minorHAnsi" w:cstheme="minorHAnsi" w:hint="eastAsia"/>
          <w:szCs w:val="21"/>
        </w:rPr>
        <w:t>12</w:t>
      </w:r>
      <w:r w:rsidR="00262075">
        <w:rPr>
          <w:rFonts w:asciiTheme="minorHAnsi" w:eastAsiaTheme="majorEastAsia" w:hAnsiTheme="minorHAnsi" w:cstheme="minorHAnsi" w:hint="eastAsia"/>
          <w:szCs w:val="21"/>
        </w:rPr>
        <w:t>个学分）或</w:t>
      </w:r>
      <w:r w:rsidR="00262075">
        <w:rPr>
          <w:rFonts w:asciiTheme="minorHAnsi" w:eastAsiaTheme="majorEastAsia" w:hAnsiTheme="minorHAnsi" w:cstheme="minorHAnsi" w:hint="eastAsia"/>
          <w:szCs w:val="21"/>
        </w:rPr>
        <w:t>3</w:t>
      </w:r>
      <w:r w:rsidR="00262075">
        <w:rPr>
          <w:rFonts w:asciiTheme="minorHAnsi" w:eastAsiaTheme="majorEastAsia" w:hAnsiTheme="minorHAnsi" w:cstheme="minorHAnsi" w:hint="eastAsia"/>
          <w:szCs w:val="21"/>
        </w:rPr>
        <w:t>门课（对应</w:t>
      </w:r>
      <w:r w:rsidR="00262075">
        <w:rPr>
          <w:rFonts w:asciiTheme="minorHAnsi" w:eastAsiaTheme="majorEastAsia" w:hAnsiTheme="minorHAnsi" w:cstheme="minorHAnsi" w:hint="eastAsia"/>
          <w:szCs w:val="21"/>
        </w:rPr>
        <w:t>9</w:t>
      </w:r>
      <w:r w:rsidR="00262075">
        <w:rPr>
          <w:rFonts w:asciiTheme="minorHAnsi" w:eastAsiaTheme="majorEastAsia" w:hAnsiTheme="minorHAnsi" w:cstheme="minorHAnsi" w:hint="eastAsia"/>
          <w:szCs w:val="21"/>
        </w:rPr>
        <w:t>个学分）</w:t>
      </w:r>
      <w:r w:rsidR="0015397A">
        <w:rPr>
          <w:rFonts w:asciiTheme="minorHAnsi" w:eastAsiaTheme="majorEastAsia" w:hAnsiTheme="minorHAnsi" w:cstheme="minorHAnsi" w:hint="eastAsia"/>
          <w:szCs w:val="21"/>
        </w:rPr>
        <w:t>。</w:t>
      </w:r>
      <w:r w:rsidR="006F2FF2">
        <w:rPr>
          <w:rFonts w:asciiTheme="minorHAnsi" w:eastAsiaTheme="majorEastAsia" w:hAnsiTheme="minorHAnsi" w:cstheme="minorHAnsi" w:hint="eastAsia"/>
          <w:szCs w:val="21"/>
        </w:rPr>
        <w:t>可选课程的范围包括人文学科、工程、计算机、数理、健康科学、</w:t>
      </w:r>
      <w:r w:rsidR="00F60A77">
        <w:rPr>
          <w:rFonts w:asciiTheme="minorHAnsi" w:eastAsiaTheme="majorEastAsia" w:hAnsiTheme="minorHAnsi" w:cstheme="minorHAnsi" w:hint="eastAsia"/>
          <w:szCs w:val="21"/>
        </w:rPr>
        <w:t>科学技术、商业管理</w:t>
      </w:r>
      <w:r w:rsidR="006A2DDF" w:rsidRPr="006F2FF2">
        <w:rPr>
          <w:rFonts w:asciiTheme="minorHAnsi" w:eastAsiaTheme="majorEastAsia" w:hAnsiTheme="minorHAnsi" w:cstheme="minorHAnsi" w:hint="eastAsia"/>
          <w:szCs w:val="21"/>
        </w:rPr>
        <w:t>等</w:t>
      </w:r>
      <w:r w:rsidR="000604B5">
        <w:rPr>
          <w:rFonts w:asciiTheme="minorHAnsi" w:eastAsiaTheme="majorEastAsia" w:hAnsiTheme="minorHAnsi" w:cstheme="minorHAnsi" w:hint="eastAsia"/>
          <w:szCs w:val="21"/>
        </w:rPr>
        <w:t>，国内大学本科生与研究生均可申请。课程</w:t>
      </w:r>
      <w:r w:rsidR="006F2FF2">
        <w:rPr>
          <w:rFonts w:asciiTheme="minorHAnsi" w:eastAsiaTheme="majorEastAsia" w:hAnsiTheme="minorHAnsi" w:cstheme="minorHAnsi" w:hint="eastAsia"/>
          <w:szCs w:val="21"/>
        </w:rPr>
        <w:t>标号为</w:t>
      </w:r>
      <w:r w:rsidR="006F2FF2" w:rsidRPr="006F2FF2">
        <w:rPr>
          <w:rFonts w:asciiTheme="minorHAnsi" w:eastAsiaTheme="majorEastAsia" w:hAnsiTheme="minorHAnsi" w:cstheme="minorHAnsi" w:hint="eastAsia"/>
          <w:szCs w:val="21"/>
        </w:rPr>
        <w:t>1000-3999</w:t>
      </w:r>
      <w:r w:rsidR="00262075">
        <w:rPr>
          <w:rFonts w:asciiTheme="minorHAnsi" w:eastAsiaTheme="majorEastAsia" w:hAnsiTheme="minorHAnsi" w:cstheme="minorHAnsi" w:hint="eastAsia"/>
          <w:szCs w:val="21"/>
        </w:rPr>
        <w:t>的课程</w:t>
      </w:r>
      <w:r w:rsidR="00AC51CA">
        <w:rPr>
          <w:rFonts w:asciiTheme="minorHAnsi" w:eastAsiaTheme="majorEastAsia" w:hAnsiTheme="minorHAnsi" w:cstheme="minorHAnsi" w:hint="eastAsia"/>
          <w:szCs w:val="21"/>
        </w:rPr>
        <w:t>为本科课程，</w:t>
      </w:r>
      <w:r w:rsidR="006F2FF2" w:rsidRPr="006F2FF2">
        <w:rPr>
          <w:rFonts w:asciiTheme="minorHAnsi" w:eastAsiaTheme="majorEastAsia" w:hAnsiTheme="minorHAnsi" w:cstheme="minorHAnsi" w:hint="eastAsia"/>
          <w:szCs w:val="21"/>
        </w:rPr>
        <w:t>5000-7999</w:t>
      </w:r>
      <w:r w:rsidR="00AC51CA">
        <w:rPr>
          <w:rFonts w:asciiTheme="minorHAnsi" w:eastAsiaTheme="majorEastAsia" w:hAnsiTheme="minorHAnsi" w:cstheme="minorHAnsi" w:hint="eastAsia"/>
          <w:szCs w:val="21"/>
        </w:rPr>
        <w:t>的课程</w:t>
      </w:r>
      <w:r w:rsidR="006F2FF2" w:rsidRPr="006F2FF2">
        <w:rPr>
          <w:rFonts w:asciiTheme="minorHAnsi" w:eastAsiaTheme="majorEastAsia" w:hAnsiTheme="minorHAnsi" w:cstheme="minorHAnsi" w:hint="eastAsia"/>
          <w:szCs w:val="21"/>
        </w:rPr>
        <w:t>为研究生课程，</w:t>
      </w:r>
      <w:r w:rsidR="00AC51CA">
        <w:rPr>
          <w:rFonts w:asciiTheme="minorHAnsi" w:eastAsiaTheme="majorEastAsia" w:hAnsiTheme="minorHAnsi" w:cstheme="minorHAnsi" w:hint="eastAsia"/>
          <w:szCs w:val="21"/>
        </w:rPr>
        <w:t>标号为</w:t>
      </w:r>
      <w:r w:rsidR="006F2FF2" w:rsidRPr="006F2FF2">
        <w:rPr>
          <w:rFonts w:asciiTheme="minorHAnsi" w:eastAsiaTheme="majorEastAsia" w:hAnsiTheme="minorHAnsi" w:cstheme="minorHAnsi" w:hint="eastAsia"/>
          <w:szCs w:val="21"/>
        </w:rPr>
        <w:t>4000-</w:t>
      </w:r>
      <w:r w:rsidR="00AC51CA">
        <w:rPr>
          <w:rFonts w:asciiTheme="minorHAnsi" w:eastAsiaTheme="majorEastAsia" w:hAnsiTheme="minorHAnsi" w:cstheme="minorHAnsi" w:hint="eastAsia"/>
          <w:szCs w:val="21"/>
        </w:rPr>
        <w:t>4999</w:t>
      </w:r>
      <w:r w:rsidR="00AC51CA">
        <w:rPr>
          <w:rFonts w:asciiTheme="minorHAnsi" w:eastAsiaTheme="majorEastAsia" w:hAnsiTheme="minorHAnsi" w:cstheme="minorHAnsi"/>
          <w:szCs w:val="21"/>
        </w:rPr>
        <w:t>的</w:t>
      </w:r>
      <w:r w:rsidR="00781B70">
        <w:rPr>
          <w:rFonts w:asciiTheme="minorHAnsi" w:eastAsiaTheme="majorEastAsia" w:hAnsiTheme="minorHAnsi" w:cstheme="minorHAnsi"/>
          <w:szCs w:val="21"/>
        </w:rPr>
        <w:t>荣誉学位</w:t>
      </w:r>
      <w:r w:rsidR="006F2FF2" w:rsidRPr="006F2FF2">
        <w:rPr>
          <w:rFonts w:asciiTheme="minorHAnsi" w:eastAsiaTheme="majorEastAsia" w:hAnsiTheme="minorHAnsi" w:cstheme="minorHAnsi" w:hint="eastAsia"/>
          <w:szCs w:val="21"/>
        </w:rPr>
        <w:t>课程</w:t>
      </w:r>
      <w:proofErr w:type="gramStart"/>
      <w:r w:rsidR="006F2FF2">
        <w:rPr>
          <w:rFonts w:asciiTheme="minorHAnsi" w:eastAsiaTheme="majorEastAsia" w:hAnsiTheme="minorHAnsi" w:cstheme="minorHAnsi" w:hint="eastAsia"/>
          <w:szCs w:val="21"/>
        </w:rPr>
        <w:t>不对访</w:t>
      </w:r>
      <w:proofErr w:type="gramEnd"/>
      <w:r w:rsidR="006F2FF2">
        <w:rPr>
          <w:rFonts w:asciiTheme="minorHAnsi" w:eastAsiaTheme="majorEastAsia" w:hAnsiTheme="minorHAnsi" w:cstheme="minorHAnsi" w:hint="eastAsia"/>
          <w:szCs w:val="21"/>
        </w:rPr>
        <w:t>学生开放</w:t>
      </w:r>
      <w:r w:rsidR="006F2FF2" w:rsidRPr="006F2FF2">
        <w:rPr>
          <w:rFonts w:asciiTheme="minorHAnsi" w:eastAsiaTheme="majorEastAsia" w:hAnsiTheme="minorHAnsi" w:cstheme="minorHAnsi" w:hint="eastAsia"/>
          <w:szCs w:val="21"/>
        </w:rPr>
        <w:t>。</w:t>
      </w:r>
      <w:r w:rsidR="00AC51CA">
        <w:rPr>
          <w:rFonts w:asciiTheme="minorHAnsi" w:eastAsiaTheme="majorEastAsia" w:hAnsiTheme="minorHAnsi" w:cstheme="minorHAnsi" w:hint="eastAsia"/>
          <w:szCs w:val="21"/>
        </w:rPr>
        <w:t>了解更多</w:t>
      </w:r>
      <w:r w:rsidR="0015397A">
        <w:rPr>
          <w:rFonts w:asciiTheme="minorHAnsi" w:eastAsiaTheme="majorEastAsia" w:hAnsiTheme="minorHAnsi" w:cstheme="minorHAnsi" w:hint="eastAsia"/>
          <w:szCs w:val="21"/>
        </w:rPr>
        <w:t>关于选择</w:t>
      </w:r>
      <w:r w:rsidR="006F2FF2" w:rsidRPr="006F2FF2">
        <w:rPr>
          <w:rFonts w:asciiTheme="minorHAnsi" w:eastAsiaTheme="majorEastAsia" w:hAnsiTheme="minorHAnsi" w:cstheme="minorHAnsi" w:hint="eastAsia"/>
          <w:szCs w:val="21"/>
        </w:rPr>
        <w:t>课程</w:t>
      </w:r>
      <w:r w:rsidR="0015397A">
        <w:rPr>
          <w:rFonts w:asciiTheme="minorHAnsi" w:eastAsiaTheme="majorEastAsia" w:hAnsiTheme="minorHAnsi" w:cstheme="minorHAnsi" w:hint="eastAsia"/>
          <w:szCs w:val="21"/>
        </w:rPr>
        <w:t>的信息</w:t>
      </w:r>
      <w:r w:rsidR="00AC51CA">
        <w:rPr>
          <w:rFonts w:asciiTheme="minorHAnsi" w:eastAsiaTheme="majorEastAsia" w:hAnsiTheme="minorHAnsi" w:cstheme="minorHAnsi" w:hint="eastAsia"/>
          <w:szCs w:val="21"/>
        </w:rPr>
        <w:t>，可</w:t>
      </w:r>
      <w:r w:rsidR="006F2FF2">
        <w:rPr>
          <w:rFonts w:asciiTheme="minorHAnsi" w:eastAsiaTheme="majorEastAsia" w:hAnsiTheme="minorHAnsi" w:cstheme="minorHAnsi" w:hint="eastAsia"/>
          <w:szCs w:val="21"/>
        </w:rPr>
        <w:t>查阅</w:t>
      </w:r>
      <w:hyperlink r:id="rId9" w:history="1">
        <w:r w:rsidR="006F2FF2" w:rsidRPr="001F2D72">
          <w:rPr>
            <w:rStyle w:val="a3"/>
            <w:rFonts w:asciiTheme="minorHAnsi" w:eastAsiaTheme="majorEastAsia" w:hAnsiTheme="minorHAnsi" w:cstheme="minorHAnsi" w:hint="eastAsia"/>
            <w:szCs w:val="21"/>
          </w:rPr>
          <w:t>学</w:t>
        </w:r>
        <w:proofErr w:type="gramStart"/>
        <w:r w:rsidR="006F2FF2" w:rsidRPr="001F2D72">
          <w:rPr>
            <w:rStyle w:val="a3"/>
            <w:rFonts w:asciiTheme="minorHAnsi" w:eastAsiaTheme="majorEastAsia" w:hAnsiTheme="minorHAnsi" w:cstheme="minorHAnsi" w:hint="eastAsia"/>
            <w:szCs w:val="21"/>
          </w:rPr>
          <w:t>校官网</w:t>
        </w:r>
        <w:proofErr w:type="gramEnd"/>
      </w:hyperlink>
      <w:r w:rsidR="006F2FF2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96365D" w:rsidRPr="00B10D75" w:rsidRDefault="00262075" w:rsidP="005530E2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 xml:space="preserve">    </w:t>
      </w:r>
    </w:p>
    <w:p w:rsidR="00936E5D" w:rsidRPr="00B10D75" w:rsidRDefault="00936E5D" w:rsidP="00936E5D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B10D75">
        <w:rPr>
          <w:rFonts w:asciiTheme="minorHAnsi" w:eastAsiaTheme="majorEastAsia" w:hAnsiTheme="minorHAnsi" w:cstheme="minorHAnsi"/>
          <w:bCs/>
          <w:kern w:val="0"/>
          <w:szCs w:val="21"/>
        </w:rPr>
        <w:t>项目费用</w:t>
      </w:r>
    </w:p>
    <w:p w:rsidR="00F635CF" w:rsidRPr="0093011A" w:rsidRDefault="00F635CF" w:rsidP="0093011A">
      <w:pPr>
        <w:widowControl/>
        <w:spacing w:line="360" w:lineRule="auto"/>
        <w:ind w:leftChars="200" w:left="420"/>
        <w:jc w:val="left"/>
        <w:rPr>
          <w:rFonts w:asciiTheme="minorHAnsi" w:hAnsiTheme="minorHAnsi" w:cs="Calibri"/>
          <w:sz w:val="22"/>
          <w:szCs w:val="22"/>
        </w:rPr>
      </w:pPr>
      <w:r>
        <w:rPr>
          <w:rFonts w:asciiTheme="minorHAnsi" w:eastAsiaTheme="majorEastAsia" w:hAnsiTheme="minorHAnsi" w:cstheme="minorHAnsi" w:hint="eastAsia"/>
          <w:szCs w:val="21"/>
        </w:rPr>
        <w:t>参加</w:t>
      </w:r>
      <w:r w:rsidR="00FD52AD">
        <w:rPr>
          <w:rFonts w:asciiTheme="minorHAnsi" w:eastAsiaTheme="majorEastAsia" w:hAnsiTheme="minorHAnsi" w:cstheme="minorHAnsi" w:hint="eastAsia"/>
          <w:szCs w:val="21"/>
        </w:rPr>
        <w:t>一学期</w:t>
      </w:r>
      <w:r w:rsidR="00A86ED2">
        <w:rPr>
          <w:rFonts w:asciiTheme="minorHAnsi" w:eastAsiaTheme="majorEastAsia" w:hAnsiTheme="minorHAnsi" w:cstheme="minorHAnsi" w:hint="eastAsia"/>
          <w:szCs w:val="21"/>
        </w:rPr>
        <w:t>通用学术英语课程的总费用约为</w:t>
      </w:r>
      <w:r w:rsidR="00006FF2" w:rsidRPr="0093011A">
        <w:rPr>
          <w:rFonts w:asciiTheme="minorHAnsi" w:eastAsiaTheme="majorEastAsia" w:hAnsiTheme="minorHAnsi" w:cstheme="minorHAnsi" w:hint="eastAsia"/>
          <w:szCs w:val="21"/>
        </w:rPr>
        <w:t>8,7</w:t>
      </w:r>
      <w:r w:rsidR="0093011A" w:rsidRPr="0093011A">
        <w:rPr>
          <w:rFonts w:asciiTheme="minorHAnsi" w:eastAsiaTheme="majorEastAsia" w:hAnsiTheme="minorHAnsi" w:cstheme="minorHAnsi"/>
          <w:szCs w:val="21"/>
        </w:rPr>
        <w:t>10</w:t>
      </w:r>
      <w:r w:rsidR="00A86ED2" w:rsidRPr="0093011A">
        <w:rPr>
          <w:rFonts w:asciiTheme="minorHAnsi" w:eastAsiaTheme="majorEastAsia" w:hAnsiTheme="minorHAnsi" w:cstheme="minorHAnsi" w:hint="eastAsia"/>
          <w:szCs w:val="21"/>
        </w:rPr>
        <w:t>澳元（约合人民币</w:t>
      </w:r>
      <w:r w:rsidR="00E738ED" w:rsidRPr="0093011A">
        <w:rPr>
          <w:rFonts w:asciiTheme="minorHAnsi" w:eastAsiaTheme="majorEastAsia" w:hAnsiTheme="minorHAnsi" w:cstheme="minorHAnsi" w:hint="eastAsia"/>
          <w:szCs w:val="21"/>
        </w:rPr>
        <w:t>4.</w:t>
      </w:r>
      <w:r w:rsidR="0093011A" w:rsidRPr="0093011A">
        <w:rPr>
          <w:rFonts w:asciiTheme="minorHAnsi" w:eastAsiaTheme="majorEastAsia" w:hAnsiTheme="minorHAnsi" w:cstheme="minorHAnsi"/>
          <w:szCs w:val="21"/>
        </w:rPr>
        <w:t>4</w:t>
      </w:r>
      <w:r w:rsidR="00A86ED2" w:rsidRPr="0093011A">
        <w:rPr>
          <w:rFonts w:asciiTheme="minorHAnsi" w:eastAsiaTheme="majorEastAsia" w:hAnsiTheme="minorHAnsi" w:cstheme="minorHAnsi" w:hint="eastAsia"/>
          <w:szCs w:val="21"/>
        </w:rPr>
        <w:t>万元）</w:t>
      </w:r>
      <w:r w:rsidR="0093011A" w:rsidRPr="0093011A">
        <w:rPr>
          <w:rFonts w:asciiTheme="minorHAnsi" w:eastAsiaTheme="majorEastAsia" w:hAnsiTheme="minorHAnsi" w:cstheme="minorHAnsi" w:hint="eastAsia"/>
          <w:szCs w:val="21"/>
        </w:rPr>
        <w:t>；</w:t>
      </w:r>
      <w:r w:rsidR="00E04780" w:rsidRPr="0093011A">
        <w:rPr>
          <w:rFonts w:asciiTheme="minorHAnsi" w:hAnsiTheme="minorHAnsi" w:cs="Calibri" w:hint="eastAsia"/>
          <w:sz w:val="22"/>
          <w:szCs w:val="22"/>
        </w:rPr>
        <w:t xml:space="preserve"> </w:t>
      </w:r>
    </w:p>
    <w:p w:rsidR="002F04E4" w:rsidRPr="0093011A" w:rsidRDefault="00E04780" w:rsidP="0093011A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color w:val="FF0000"/>
          <w:szCs w:val="21"/>
        </w:rPr>
      </w:pPr>
      <w:r w:rsidRPr="0093011A">
        <w:rPr>
          <w:rFonts w:asciiTheme="minorHAnsi" w:eastAsiaTheme="majorEastAsia" w:hAnsiTheme="minorHAnsi" w:cstheme="minorHAnsi" w:hint="eastAsia"/>
          <w:szCs w:val="21"/>
        </w:rPr>
        <w:t>参加</w:t>
      </w:r>
      <w:r w:rsidR="00FD52AD" w:rsidRPr="0093011A">
        <w:rPr>
          <w:rFonts w:asciiTheme="minorHAnsi" w:eastAsiaTheme="majorEastAsia" w:hAnsiTheme="minorHAnsi" w:cstheme="minorHAnsi" w:hint="eastAsia"/>
          <w:szCs w:val="21"/>
        </w:rPr>
        <w:t>一学期</w:t>
      </w:r>
      <w:r w:rsidRPr="0093011A">
        <w:rPr>
          <w:rFonts w:asciiTheme="minorHAnsi" w:eastAsiaTheme="majorEastAsia" w:hAnsiTheme="minorHAnsi" w:cstheme="minorHAnsi" w:hint="eastAsia"/>
          <w:szCs w:val="21"/>
        </w:rPr>
        <w:t>大学</w:t>
      </w:r>
      <w:r w:rsidR="00FD70C2" w:rsidRPr="0093011A">
        <w:rPr>
          <w:rFonts w:asciiTheme="minorHAnsi" w:eastAsiaTheme="majorEastAsia" w:hAnsiTheme="minorHAnsi" w:cstheme="minorHAnsi" w:hint="eastAsia"/>
          <w:szCs w:val="21"/>
        </w:rPr>
        <w:t>专业</w:t>
      </w:r>
      <w:r w:rsidRPr="0093011A">
        <w:rPr>
          <w:rFonts w:asciiTheme="minorHAnsi" w:eastAsiaTheme="majorEastAsia" w:hAnsiTheme="minorHAnsi" w:cstheme="minorHAnsi" w:hint="eastAsia"/>
          <w:szCs w:val="21"/>
        </w:rPr>
        <w:t>学分课程</w:t>
      </w:r>
      <w:r w:rsidR="008605E6" w:rsidRPr="0093011A">
        <w:rPr>
          <w:rFonts w:asciiTheme="minorHAnsi" w:eastAsiaTheme="majorEastAsia" w:hAnsiTheme="minorHAnsi" w:cstheme="minorHAnsi"/>
          <w:szCs w:val="21"/>
        </w:rPr>
        <w:t>的总</w:t>
      </w:r>
      <w:r w:rsidR="00936E5D" w:rsidRPr="0093011A">
        <w:rPr>
          <w:rFonts w:asciiTheme="minorHAnsi" w:eastAsiaTheme="majorEastAsia" w:hAnsiTheme="minorHAnsi" w:cstheme="minorHAnsi"/>
          <w:szCs w:val="21"/>
        </w:rPr>
        <w:t>费用约为</w:t>
      </w:r>
      <w:r w:rsidR="0071642D" w:rsidRPr="0093011A">
        <w:rPr>
          <w:rFonts w:asciiTheme="minorHAnsi" w:eastAsiaTheme="majorEastAsia" w:hAnsiTheme="minorHAnsi" w:cstheme="minorHAnsi" w:hint="eastAsia"/>
          <w:szCs w:val="21"/>
        </w:rPr>
        <w:t>1</w:t>
      </w:r>
      <w:r w:rsidR="008D04B9" w:rsidRPr="0093011A">
        <w:rPr>
          <w:rFonts w:asciiTheme="minorHAnsi" w:eastAsiaTheme="majorEastAsia" w:hAnsiTheme="minorHAnsi" w:cstheme="minorHAnsi" w:hint="eastAsia"/>
          <w:szCs w:val="21"/>
        </w:rPr>
        <w:t>.</w:t>
      </w:r>
      <w:r w:rsidR="0093011A" w:rsidRPr="0093011A">
        <w:rPr>
          <w:rFonts w:asciiTheme="minorHAnsi" w:eastAsiaTheme="majorEastAsia" w:hAnsiTheme="minorHAnsi" w:cstheme="minorHAnsi"/>
          <w:szCs w:val="21"/>
        </w:rPr>
        <w:t>07</w:t>
      </w:r>
      <w:r w:rsidR="0093011A" w:rsidRPr="0093011A">
        <w:rPr>
          <w:rFonts w:asciiTheme="minorHAnsi" w:eastAsiaTheme="majorEastAsia" w:hAnsiTheme="minorHAnsi" w:cstheme="minorHAnsi" w:hint="eastAsia"/>
          <w:szCs w:val="21"/>
        </w:rPr>
        <w:t>-</w:t>
      </w:r>
      <w:r w:rsidR="0093011A" w:rsidRPr="0093011A">
        <w:rPr>
          <w:rFonts w:asciiTheme="minorHAnsi" w:eastAsiaTheme="majorEastAsia" w:hAnsiTheme="minorHAnsi" w:cstheme="minorHAnsi"/>
          <w:szCs w:val="21"/>
        </w:rPr>
        <w:t>1.37</w:t>
      </w:r>
      <w:r w:rsidR="008D04B9" w:rsidRPr="0093011A">
        <w:rPr>
          <w:rFonts w:asciiTheme="minorHAnsi" w:eastAsiaTheme="majorEastAsia" w:hAnsiTheme="minorHAnsi" w:cstheme="minorHAnsi" w:hint="eastAsia"/>
          <w:szCs w:val="21"/>
        </w:rPr>
        <w:t>万</w:t>
      </w:r>
      <w:r w:rsidR="0031409D" w:rsidRPr="0093011A">
        <w:rPr>
          <w:rFonts w:asciiTheme="minorHAnsi" w:eastAsiaTheme="majorEastAsia" w:hAnsiTheme="minorHAnsi" w:cstheme="minorHAnsi" w:hint="eastAsia"/>
          <w:szCs w:val="21"/>
        </w:rPr>
        <w:t>澳</w:t>
      </w:r>
      <w:r w:rsidR="00936E5D" w:rsidRPr="0093011A">
        <w:rPr>
          <w:rFonts w:asciiTheme="minorHAnsi" w:eastAsiaTheme="majorEastAsia" w:hAnsiTheme="minorHAnsi" w:cstheme="minorHAnsi"/>
          <w:szCs w:val="21"/>
        </w:rPr>
        <w:t>元（约合人民币</w:t>
      </w:r>
      <w:r w:rsidR="008D04B9" w:rsidRPr="0093011A">
        <w:rPr>
          <w:rFonts w:asciiTheme="minorHAnsi" w:eastAsiaTheme="majorEastAsia" w:hAnsiTheme="minorHAnsi" w:cstheme="minorHAnsi" w:hint="eastAsia"/>
          <w:szCs w:val="21"/>
        </w:rPr>
        <w:t>5.</w:t>
      </w:r>
      <w:r w:rsidR="0093011A" w:rsidRPr="0093011A">
        <w:rPr>
          <w:rFonts w:asciiTheme="minorHAnsi" w:eastAsiaTheme="majorEastAsia" w:hAnsiTheme="minorHAnsi" w:cstheme="minorHAnsi"/>
          <w:szCs w:val="21"/>
        </w:rPr>
        <w:t>4</w:t>
      </w:r>
      <w:r w:rsidR="0093011A" w:rsidRPr="0093011A">
        <w:rPr>
          <w:rFonts w:asciiTheme="minorHAnsi" w:eastAsiaTheme="majorEastAsia" w:hAnsiTheme="minorHAnsi" w:cstheme="minorHAnsi" w:hint="eastAsia"/>
          <w:szCs w:val="21"/>
        </w:rPr>
        <w:t>-</w:t>
      </w:r>
      <w:r w:rsidR="0093011A" w:rsidRPr="0093011A">
        <w:rPr>
          <w:rFonts w:asciiTheme="minorHAnsi" w:eastAsiaTheme="majorEastAsia" w:hAnsiTheme="minorHAnsi" w:cstheme="minorHAnsi"/>
          <w:szCs w:val="21"/>
        </w:rPr>
        <w:t>6.9</w:t>
      </w:r>
      <w:r w:rsidR="00936E5D" w:rsidRPr="0093011A">
        <w:rPr>
          <w:rFonts w:asciiTheme="minorHAnsi" w:eastAsiaTheme="majorEastAsia" w:hAnsiTheme="minorHAnsi" w:cstheme="minorHAnsi"/>
          <w:szCs w:val="21"/>
        </w:rPr>
        <w:t>万元）</w:t>
      </w:r>
      <w:r w:rsidR="00FD70C2" w:rsidRPr="0093011A">
        <w:rPr>
          <w:rFonts w:asciiTheme="minorHAnsi" w:eastAsiaTheme="majorEastAsia" w:hAnsiTheme="minorHAnsi" w:cstheme="minorHAnsi" w:hint="eastAsia"/>
          <w:szCs w:val="21"/>
        </w:rPr>
        <w:t>；</w:t>
      </w:r>
      <w:r w:rsidR="0093011A">
        <w:rPr>
          <w:rFonts w:asciiTheme="minorHAnsi" w:eastAsiaTheme="majorEastAsia" w:hAnsiTheme="minorHAnsi" w:cstheme="minorHAnsi" w:hint="eastAsia"/>
          <w:szCs w:val="21"/>
        </w:rPr>
        <w:t>以上费用</w:t>
      </w:r>
      <w:r w:rsidR="00936E5D" w:rsidRPr="00B10D75">
        <w:rPr>
          <w:rFonts w:asciiTheme="minorHAnsi" w:eastAsiaTheme="majorEastAsia" w:hAnsiTheme="minorHAnsi" w:cstheme="minorHAnsi"/>
          <w:szCs w:val="21"/>
        </w:rPr>
        <w:t>包括</w:t>
      </w:r>
      <w:r w:rsidR="00936E5D" w:rsidRPr="00B10D75">
        <w:rPr>
          <w:rFonts w:asciiTheme="minorHAnsi" w:hAnsiTheme="minorHAnsi" w:cs="Calibri"/>
          <w:color w:val="000000"/>
          <w:sz w:val="22"/>
          <w:szCs w:val="22"/>
        </w:rPr>
        <w:t>学</w:t>
      </w:r>
      <w:r w:rsidR="0083265D">
        <w:rPr>
          <w:rFonts w:asciiTheme="minorHAnsi" w:hAnsiTheme="minorHAnsi" w:cs="Calibri"/>
          <w:color w:val="000000"/>
          <w:sz w:val="22"/>
          <w:szCs w:val="22"/>
        </w:rPr>
        <w:t>费</w:t>
      </w:r>
      <w:r w:rsidR="0083265D">
        <w:rPr>
          <w:rFonts w:asciiTheme="minorHAnsi" w:hAnsiTheme="minorHAnsi" w:cs="Calibri" w:hint="eastAsia"/>
          <w:color w:val="000000"/>
          <w:sz w:val="22"/>
          <w:szCs w:val="22"/>
        </w:rPr>
        <w:t>、</w:t>
      </w:r>
      <w:r>
        <w:rPr>
          <w:rFonts w:asciiTheme="minorHAnsi" w:eastAsiaTheme="majorEastAsia" w:hAnsiTheme="minorHAnsi" w:cstheme="minorHAnsi" w:hint="eastAsia"/>
          <w:szCs w:val="21"/>
        </w:rPr>
        <w:t>医疗保险费和项目设计与管理费；</w:t>
      </w:r>
      <w:r w:rsidRPr="00C23DB3">
        <w:rPr>
          <w:rFonts w:asciiTheme="minorHAnsi" w:hAnsiTheme="minorHAnsi" w:cs="Calibri"/>
          <w:color w:val="000000"/>
          <w:sz w:val="22"/>
          <w:szCs w:val="22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不包括</w:t>
      </w:r>
      <w:r>
        <w:rPr>
          <w:rFonts w:asciiTheme="minorHAnsi" w:hAnsiTheme="minorHAnsi" w:cs="Calibri"/>
          <w:color w:val="000000"/>
          <w:sz w:val="22"/>
          <w:szCs w:val="22"/>
        </w:rPr>
        <w:t>国际机票、签证费</w:t>
      </w:r>
      <w:r>
        <w:rPr>
          <w:rFonts w:asciiTheme="minorHAnsi" w:hAnsiTheme="minorHAnsi" w:cs="Calibri" w:hint="eastAsia"/>
          <w:color w:val="000000"/>
          <w:sz w:val="22"/>
          <w:szCs w:val="22"/>
        </w:rPr>
        <w:t>、</w:t>
      </w:r>
      <w:r w:rsidR="00003CE4">
        <w:rPr>
          <w:rFonts w:asciiTheme="minorHAnsi" w:hAnsiTheme="minorHAnsi" w:cs="Calibri" w:hint="eastAsia"/>
          <w:color w:val="000000"/>
          <w:sz w:val="22"/>
          <w:szCs w:val="22"/>
        </w:rPr>
        <w:t>住宿</w:t>
      </w:r>
      <w:r>
        <w:rPr>
          <w:rFonts w:asciiTheme="minorHAnsi" w:hAnsiTheme="minorHAnsi" w:cs="Calibri" w:hint="eastAsia"/>
          <w:color w:val="000000"/>
          <w:sz w:val="22"/>
          <w:szCs w:val="22"/>
        </w:rPr>
        <w:t>费、以及</w:t>
      </w:r>
      <w:r w:rsidRPr="00B10D75">
        <w:rPr>
          <w:rFonts w:asciiTheme="minorHAnsi" w:hAnsiTheme="minorHAnsi" w:cs="Calibri"/>
          <w:color w:val="000000"/>
          <w:sz w:val="22"/>
          <w:szCs w:val="22"/>
        </w:rPr>
        <w:t>其它个人花费。</w:t>
      </w:r>
    </w:p>
    <w:p w:rsidR="0096365D" w:rsidRPr="00B10D75" w:rsidRDefault="0096365D" w:rsidP="0096365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127C1E" w:rsidRPr="00B10D75" w:rsidRDefault="00127C1E" w:rsidP="00127C1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B10D75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127C1E" w:rsidRDefault="00127C1E" w:rsidP="00127C1E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B10D75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 w:rsidR="004878DF" w:rsidRPr="00B10D75">
        <w:rPr>
          <w:rFonts w:asciiTheme="minorHAnsi" w:eastAsiaTheme="majorEastAsia" w:hAnsiTheme="minorHAnsi" w:cstheme="minorHAnsi"/>
          <w:szCs w:val="21"/>
        </w:rPr>
        <w:t>海外</w:t>
      </w:r>
      <w:r w:rsidRPr="00B10D75">
        <w:rPr>
          <w:rFonts w:asciiTheme="minorHAnsi" w:eastAsiaTheme="majorEastAsia" w:hAnsiTheme="minorHAnsi" w:cstheme="minorHAnsi"/>
          <w:szCs w:val="21"/>
        </w:rPr>
        <w:t>学习任务；</w:t>
      </w:r>
    </w:p>
    <w:p w:rsidR="006107DC" w:rsidRPr="00123230" w:rsidRDefault="00BF3997" w:rsidP="00FD0000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123230">
        <w:rPr>
          <w:rFonts w:asciiTheme="minorHAnsi" w:eastAsiaTheme="majorEastAsia" w:hAnsiTheme="minorHAnsi" w:cstheme="minorHAnsi" w:hint="eastAsia"/>
          <w:szCs w:val="21"/>
        </w:rPr>
        <w:t>申请</w:t>
      </w:r>
      <w:r w:rsidRPr="00123230">
        <w:rPr>
          <w:rFonts w:asciiTheme="minorHAnsi" w:eastAsiaTheme="majorEastAsia" w:hAnsiTheme="minorHAnsi" w:cstheme="minorHAnsi"/>
          <w:szCs w:val="21"/>
        </w:rPr>
        <w:t>条件</w:t>
      </w:r>
      <w:r w:rsidR="004D5495" w:rsidRPr="00123230">
        <w:rPr>
          <w:rFonts w:asciiTheme="minorHAnsi" w:eastAsiaTheme="majorEastAsia" w:hAnsiTheme="minorHAnsi" w:cstheme="minorHAnsi" w:hint="eastAsia"/>
          <w:szCs w:val="21"/>
        </w:rPr>
        <w:t>：</w:t>
      </w:r>
      <w:r w:rsidR="0064207D" w:rsidRPr="00123230">
        <w:rPr>
          <w:rFonts w:asciiTheme="minorHAnsi" w:eastAsiaTheme="majorEastAsia" w:hAnsiTheme="minorHAnsi" w:cstheme="minorHAnsi"/>
          <w:szCs w:val="21"/>
        </w:rPr>
        <w:br/>
      </w:r>
      <w:r w:rsidR="0064207D" w:rsidRPr="00123230">
        <w:rPr>
          <w:rFonts w:asciiTheme="minorHAnsi" w:eastAsiaTheme="majorEastAsia" w:hAnsiTheme="minorHAnsi" w:cstheme="minorHAnsi" w:hint="eastAsia"/>
          <w:szCs w:val="21"/>
        </w:rPr>
        <w:lastRenderedPageBreak/>
        <w:t xml:space="preserve">- </w:t>
      </w:r>
      <w:r w:rsidR="0064207D" w:rsidRPr="00123230">
        <w:rPr>
          <w:rFonts w:asciiTheme="minorHAnsi" w:eastAsiaTheme="majorEastAsia" w:hAnsiTheme="minorHAnsi" w:cstheme="minorHAnsi" w:hint="eastAsia"/>
          <w:szCs w:val="21"/>
        </w:rPr>
        <w:t>通用学术英语课程</w:t>
      </w:r>
      <w:r w:rsidR="00003CE4" w:rsidRPr="00123230">
        <w:rPr>
          <w:rFonts w:asciiTheme="minorHAnsi" w:eastAsiaTheme="majorEastAsia" w:hAnsiTheme="minorHAnsi" w:cstheme="minorHAnsi" w:hint="eastAsia"/>
          <w:szCs w:val="21"/>
        </w:rPr>
        <w:t>：英语基础良好，</w:t>
      </w:r>
      <w:r w:rsidR="0064207D" w:rsidRPr="00123230">
        <w:rPr>
          <w:rFonts w:asciiTheme="minorHAnsi" w:eastAsiaTheme="majorEastAsia" w:hAnsiTheme="minorHAnsi" w:cstheme="minorHAnsi" w:hint="eastAsia"/>
          <w:szCs w:val="21"/>
        </w:rPr>
        <w:t>入学后进行语言测试分级</w:t>
      </w:r>
      <w:r w:rsidR="0064207D" w:rsidRPr="00123230">
        <w:rPr>
          <w:rFonts w:asciiTheme="minorHAnsi" w:eastAsiaTheme="majorEastAsia" w:hAnsiTheme="minorHAnsi" w:cstheme="minorHAnsi"/>
          <w:szCs w:val="21"/>
        </w:rPr>
        <w:br/>
      </w:r>
      <w:r w:rsidR="0064207D" w:rsidRPr="00123230">
        <w:rPr>
          <w:rFonts w:asciiTheme="minorHAnsi" w:eastAsiaTheme="majorEastAsia" w:hAnsiTheme="minorHAnsi" w:cstheme="minorHAnsi" w:hint="eastAsia"/>
          <w:szCs w:val="21"/>
        </w:rPr>
        <w:t xml:space="preserve">- </w:t>
      </w:r>
      <w:r w:rsidRPr="00123230">
        <w:rPr>
          <w:rFonts w:asciiTheme="minorHAnsi" w:eastAsiaTheme="majorEastAsia" w:hAnsiTheme="minorHAnsi" w:cstheme="minorHAnsi" w:hint="eastAsia"/>
          <w:szCs w:val="21"/>
        </w:rPr>
        <w:t>参加大学专业学分课程</w:t>
      </w:r>
      <w:r w:rsidR="0093011A">
        <w:rPr>
          <w:rFonts w:asciiTheme="minorHAnsi" w:eastAsiaTheme="majorEastAsia" w:hAnsiTheme="minorHAnsi" w:cstheme="minorHAnsi" w:hint="eastAsia"/>
          <w:szCs w:val="21"/>
        </w:rPr>
        <w:t>：</w:t>
      </w:r>
      <w:r w:rsidRPr="00123230">
        <w:rPr>
          <w:rFonts w:asciiTheme="minorHAnsi" w:eastAsiaTheme="majorEastAsia" w:hAnsiTheme="minorHAnsi" w:cstheme="minorHAnsi" w:hint="eastAsia"/>
          <w:szCs w:val="21"/>
        </w:rPr>
        <w:t>申请者需为大二以上本科生或研究生；</w:t>
      </w:r>
      <w:r w:rsidR="00FD0000" w:rsidRPr="00123230">
        <w:rPr>
          <w:rFonts w:asciiTheme="minorHAnsi" w:eastAsiaTheme="majorEastAsia" w:hAnsiTheme="minorHAnsi" w:cstheme="minorHAnsi" w:hint="eastAsia"/>
          <w:szCs w:val="21"/>
        </w:rPr>
        <w:t>英语</w:t>
      </w:r>
      <w:r w:rsidR="00D32597" w:rsidRPr="00123230">
        <w:rPr>
          <w:rFonts w:asciiTheme="minorHAnsi" w:eastAsiaTheme="majorEastAsia" w:hAnsiTheme="minorHAnsi" w:cstheme="minorHAnsi" w:hint="eastAsia"/>
          <w:szCs w:val="21"/>
        </w:rPr>
        <w:t>水平</w:t>
      </w:r>
      <w:r w:rsidR="00FD0000" w:rsidRPr="00123230">
        <w:rPr>
          <w:rFonts w:asciiTheme="minorHAnsi" w:eastAsiaTheme="majorEastAsia" w:hAnsiTheme="minorHAnsi" w:cstheme="minorHAnsi" w:hint="eastAsia"/>
          <w:szCs w:val="21"/>
        </w:rPr>
        <w:t>需</w:t>
      </w:r>
      <w:proofErr w:type="gramStart"/>
      <w:r w:rsidR="00FD0000" w:rsidRPr="00123230">
        <w:rPr>
          <w:rFonts w:asciiTheme="minorHAnsi" w:eastAsiaTheme="majorEastAsia" w:hAnsiTheme="minorHAnsi" w:cstheme="minorHAnsi" w:hint="eastAsia"/>
          <w:szCs w:val="21"/>
        </w:rPr>
        <w:t>达到</w:t>
      </w:r>
      <w:r w:rsidR="00FD0000" w:rsidRPr="00123230">
        <w:rPr>
          <w:rFonts w:asciiTheme="minorHAnsi" w:eastAsiaTheme="majorEastAsia" w:hAnsiTheme="minorHAnsi" w:cstheme="minorHAnsi"/>
          <w:szCs w:val="21"/>
        </w:rPr>
        <w:t>雅思</w:t>
      </w:r>
      <w:proofErr w:type="gramEnd"/>
      <w:r w:rsidRPr="00123230">
        <w:rPr>
          <w:rFonts w:asciiTheme="minorHAnsi" w:eastAsiaTheme="majorEastAsia" w:hAnsiTheme="minorHAnsi" w:cstheme="minorHAnsi" w:hint="eastAsia"/>
          <w:szCs w:val="21"/>
        </w:rPr>
        <w:t>6</w:t>
      </w:r>
      <w:r w:rsidR="00FD0000" w:rsidRPr="00123230">
        <w:rPr>
          <w:rFonts w:asciiTheme="minorHAnsi" w:eastAsiaTheme="majorEastAsia" w:hAnsiTheme="minorHAnsi" w:cstheme="minorHAnsi" w:hint="eastAsia"/>
          <w:szCs w:val="21"/>
        </w:rPr>
        <w:t>.5</w:t>
      </w:r>
      <w:r w:rsidRPr="00123230">
        <w:rPr>
          <w:rFonts w:asciiTheme="minorHAnsi" w:eastAsiaTheme="majorEastAsia" w:hAnsiTheme="minorHAnsi" w:cstheme="minorHAnsi" w:hint="eastAsia"/>
          <w:szCs w:val="21"/>
        </w:rPr>
        <w:t>（单项不低于</w:t>
      </w:r>
      <w:r w:rsidRPr="00123230">
        <w:rPr>
          <w:rFonts w:asciiTheme="minorHAnsi" w:eastAsiaTheme="majorEastAsia" w:hAnsiTheme="minorHAnsi" w:cstheme="minorHAnsi" w:hint="eastAsia"/>
          <w:szCs w:val="21"/>
        </w:rPr>
        <w:t>6.0</w:t>
      </w:r>
      <w:r w:rsidRPr="00123230">
        <w:rPr>
          <w:rFonts w:asciiTheme="minorHAnsi" w:eastAsiaTheme="majorEastAsia" w:hAnsiTheme="minorHAnsi" w:cstheme="minorHAnsi" w:hint="eastAsia"/>
          <w:szCs w:val="21"/>
        </w:rPr>
        <w:t>）或托福</w:t>
      </w:r>
      <w:r w:rsidRPr="00123230">
        <w:rPr>
          <w:rFonts w:asciiTheme="minorHAnsi" w:eastAsiaTheme="majorEastAsia" w:hAnsiTheme="minorHAnsi" w:cstheme="minorHAnsi" w:hint="eastAsia"/>
          <w:szCs w:val="21"/>
        </w:rPr>
        <w:t>79</w:t>
      </w:r>
      <w:r w:rsidRPr="00123230">
        <w:rPr>
          <w:rFonts w:asciiTheme="minorHAnsi" w:eastAsiaTheme="majorEastAsia" w:hAnsiTheme="minorHAnsi" w:cstheme="minorHAnsi" w:hint="eastAsia"/>
          <w:szCs w:val="21"/>
        </w:rPr>
        <w:t>（写作不低于</w:t>
      </w:r>
      <w:r w:rsidRPr="00123230">
        <w:rPr>
          <w:rFonts w:asciiTheme="minorHAnsi" w:eastAsiaTheme="majorEastAsia" w:hAnsiTheme="minorHAnsi" w:cstheme="minorHAnsi" w:hint="eastAsia"/>
          <w:szCs w:val="21"/>
        </w:rPr>
        <w:t>21</w:t>
      </w:r>
      <w:r w:rsidRPr="00123230">
        <w:rPr>
          <w:rFonts w:asciiTheme="minorHAnsi" w:eastAsiaTheme="majorEastAsia" w:hAnsiTheme="minorHAnsi" w:cstheme="minorHAnsi" w:hint="eastAsia"/>
          <w:szCs w:val="21"/>
        </w:rPr>
        <w:t>、口语不低于</w:t>
      </w:r>
      <w:r w:rsidRPr="00123230">
        <w:rPr>
          <w:rFonts w:asciiTheme="minorHAnsi" w:eastAsiaTheme="majorEastAsia" w:hAnsiTheme="minorHAnsi" w:cstheme="minorHAnsi" w:hint="eastAsia"/>
          <w:szCs w:val="21"/>
        </w:rPr>
        <w:t>18</w:t>
      </w:r>
      <w:r w:rsidRPr="00123230">
        <w:rPr>
          <w:rFonts w:asciiTheme="minorHAnsi" w:eastAsiaTheme="majorEastAsia" w:hAnsiTheme="minorHAnsi" w:cstheme="minorHAnsi" w:hint="eastAsia"/>
          <w:szCs w:val="21"/>
        </w:rPr>
        <w:t>、阅读</w:t>
      </w:r>
      <w:r w:rsidR="00D32597" w:rsidRPr="00123230">
        <w:rPr>
          <w:rFonts w:asciiTheme="minorHAnsi" w:eastAsiaTheme="majorEastAsia" w:hAnsiTheme="minorHAnsi" w:cstheme="minorHAnsi" w:hint="eastAsia"/>
          <w:szCs w:val="21"/>
        </w:rPr>
        <w:t>与</w:t>
      </w:r>
      <w:r w:rsidRPr="00123230">
        <w:rPr>
          <w:rFonts w:asciiTheme="minorHAnsi" w:eastAsiaTheme="majorEastAsia" w:hAnsiTheme="minorHAnsi" w:cstheme="minorHAnsi" w:hint="eastAsia"/>
          <w:szCs w:val="21"/>
        </w:rPr>
        <w:t>听力不低于</w:t>
      </w:r>
      <w:r w:rsidRPr="00123230">
        <w:rPr>
          <w:rFonts w:asciiTheme="minorHAnsi" w:eastAsiaTheme="majorEastAsia" w:hAnsiTheme="minorHAnsi" w:cstheme="minorHAnsi" w:hint="eastAsia"/>
          <w:szCs w:val="21"/>
        </w:rPr>
        <w:t>13</w:t>
      </w:r>
      <w:r w:rsidRPr="00123230">
        <w:rPr>
          <w:rFonts w:asciiTheme="minorHAnsi" w:eastAsiaTheme="majorEastAsia" w:hAnsiTheme="minorHAnsi" w:cstheme="minorHAnsi" w:hint="eastAsia"/>
          <w:szCs w:val="21"/>
        </w:rPr>
        <w:t>）</w:t>
      </w:r>
      <w:r w:rsidR="00402E73" w:rsidRPr="00123230">
        <w:rPr>
          <w:rFonts w:asciiTheme="minorHAnsi" w:eastAsiaTheme="majorEastAsia" w:hAnsiTheme="minorHAnsi" w:cstheme="minorHAnsi" w:hint="eastAsia"/>
          <w:szCs w:val="21"/>
        </w:rPr>
        <w:t>；</w:t>
      </w:r>
      <w:r w:rsidR="00402E73" w:rsidRPr="00123230">
        <w:rPr>
          <w:rFonts w:asciiTheme="minorHAnsi" w:eastAsiaTheme="majorEastAsia" w:hAnsiTheme="minorHAnsi" w:cstheme="minorHAnsi" w:hint="eastAsia"/>
          <w:szCs w:val="21"/>
        </w:rPr>
        <w:t>GPA</w:t>
      </w:r>
      <w:r w:rsidR="00402E73" w:rsidRPr="00123230">
        <w:rPr>
          <w:rFonts w:asciiTheme="minorHAnsi" w:eastAsiaTheme="majorEastAsia" w:hAnsiTheme="minorHAnsi" w:cstheme="minorHAnsi" w:hint="eastAsia"/>
          <w:szCs w:val="21"/>
        </w:rPr>
        <w:t>不低于</w:t>
      </w:r>
      <w:r w:rsidR="00402E73" w:rsidRPr="00123230">
        <w:rPr>
          <w:rFonts w:asciiTheme="minorHAnsi" w:eastAsiaTheme="majorEastAsia" w:hAnsiTheme="minorHAnsi" w:cstheme="minorHAnsi" w:hint="eastAsia"/>
          <w:szCs w:val="21"/>
        </w:rPr>
        <w:t>2.5</w:t>
      </w:r>
      <w:r w:rsidR="00402E73" w:rsidRPr="00123230">
        <w:rPr>
          <w:rFonts w:asciiTheme="minorHAnsi" w:eastAsiaTheme="majorEastAsia" w:hAnsiTheme="minorHAnsi" w:cstheme="minorHAnsi" w:hint="eastAsia"/>
          <w:szCs w:val="21"/>
        </w:rPr>
        <w:t>（满分</w:t>
      </w:r>
      <w:r w:rsidR="00402E73" w:rsidRPr="00123230">
        <w:rPr>
          <w:rFonts w:asciiTheme="minorHAnsi" w:eastAsiaTheme="majorEastAsia" w:hAnsiTheme="minorHAnsi" w:cstheme="minorHAnsi" w:hint="eastAsia"/>
          <w:szCs w:val="21"/>
        </w:rPr>
        <w:t>4</w:t>
      </w:r>
      <w:r w:rsidR="00402E73" w:rsidRPr="00123230">
        <w:rPr>
          <w:rFonts w:asciiTheme="minorHAnsi" w:eastAsiaTheme="majorEastAsia" w:hAnsiTheme="minorHAnsi" w:cstheme="minorHAnsi" w:hint="eastAsia"/>
          <w:szCs w:val="21"/>
        </w:rPr>
        <w:t>）</w:t>
      </w:r>
      <w:r w:rsidR="00FD0000" w:rsidRPr="00123230">
        <w:rPr>
          <w:rFonts w:asciiTheme="minorHAnsi" w:eastAsiaTheme="majorEastAsia" w:hAnsiTheme="minorHAnsi" w:cstheme="minorHAnsi"/>
          <w:szCs w:val="21"/>
        </w:rPr>
        <w:t xml:space="preserve"> </w:t>
      </w:r>
    </w:p>
    <w:p w:rsidR="00127C1E" w:rsidRPr="00B10D75" w:rsidRDefault="00127C1E" w:rsidP="00127C1E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B10D75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127C1E" w:rsidRPr="00B10D75" w:rsidRDefault="00127C1E" w:rsidP="00127C1E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B10D75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 w:rsidR="008605E6">
        <w:rPr>
          <w:rFonts w:asciiTheme="minorHAnsi" w:eastAsiaTheme="majorEastAsia" w:hAnsiTheme="minorHAnsi" w:cstheme="minorHAnsi"/>
          <w:szCs w:val="21"/>
        </w:rPr>
        <w:t>澳</w:t>
      </w:r>
      <w:r w:rsidR="005669D8" w:rsidRPr="00B10D75">
        <w:rPr>
          <w:rFonts w:asciiTheme="minorHAnsi" w:eastAsiaTheme="majorEastAsia" w:hAnsiTheme="minorHAnsi" w:cstheme="minorHAnsi"/>
          <w:szCs w:val="21"/>
        </w:rPr>
        <w:t>方</w:t>
      </w:r>
      <w:r w:rsidRPr="00B10D75">
        <w:rPr>
          <w:rFonts w:asciiTheme="minorHAnsi" w:eastAsiaTheme="majorEastAsia" w:hAnsiTheme="minorHAnsi" w:cstheme="minorHAnsi"/>
          <w:szCs w:val="21"/>
        </w:rPr>
        <w:t>大学的学术审核、以及我校院系及国际交流处的派出资格审核。</w:t>
      </w:r>
    </w:p>
    <w:p w:rsidR="00CC33CC" w:rsidRPr="00B10D75" w:rsidRDefault="00CC33CC" w:rsidP="006E3A9C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E61308" w:rsidRPr="00B10D75" w:rsidRDefault="00E61308" w:rsidP="004F7C1B">
      <w:pPr>
        <w:pStyle w:val="ab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B10D75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E61308" w:rsidRPr="00B10D75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B10D75">
        <w:rPr>
          <w:rFonts w:asciiTheme="minorHAnsi" w:eastAsiaTheme="majorEastAsia" w:hAnsiTheme="minorHAnsi" w:cstheme="minorHAnsi"/>
          <w:kern w:val="0"/>
          <w:szCs w:val="21"/>
        </w:rPr>
        <w:t>1</w:t>
      </w:r>
      <w:r w:rsidRPr="00B10D75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B10D75">
        <w:rPr>
          <w:rFonts w:asciiTheme="minorHAnsi" w:eastAsiaTheme="majorEastAsia" w:hAnsiTheme="minorHAnsi" w:cstheme="minorHAnsi"/>
          <w:kern w:val="0"/>
          <w:szCs w:val="21"/>
        </w:rPr>
        <w:t xml:space="preserve"> </w:t>
      </w:r>
      <w:r w:rsidRPr="00B10D75">
        <w:rPr>
          <w:rFonts w:asciiTheme="minorHAnsi" w:eastAsiaTheme="majorEastAsia" w:hAnsiTheme="minorHAnsi" w:cstheme="minorHAnsi"/>
          <w:kern w:val="0"/>
          <w:szCs w:val="21"/>
        </w:rPr>
        <w:t>学生</w:t>
      </w:r>
      <w:r w:rsidR="00E61308" w:rsidRPr="00B10D75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 w:rsidRPr="00B10D75">
        <w:rPr>
          <w:rFonts w:asciiTheme="minorHAnsi" w:eastAsiaTheme="majorEastAsia" w:hAnsiTheme="minorHAnsi" w:cstheme="minorHAnsi"/>
          <w:kern w:val="0"/>
          <w:szCs w:val="21"/>
        </w:rPr>
        <w:t>在</w:t>
      </w:r>
      <w:r w:rsidR="00E61308" w:rsidRPr="00B10D75">
        <w:rPr>
          <w:rFonts w:asciiTheme="minorHAnsi" w:eastAsiaTheme="majorEastAsia" w:hAnsiTheme="minorHAnsi" w:cstheme="minorHAnsi"/>
          <w:kern w:val="0"/>
          <w:szCs w:val="21"/>
        </w:rPr>
        <w:t>学校国际交流处报名；</w:t>
      </w:r>
    </w:p>
    <w:p w:rsidR="00E61308" w:rsidRPr="00B10D75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B10D75">
        <w:rPr>
          <w:rFonts w:asciiTheme="minorHAnsi" w:eastAsiaTheme="majorEastAsia" w:hAnsiTheme="minorHAnsi" w:cstheme="minorHAnsi"/>
          <w:szCs w:val="21"/>
        </w:rPr>
        <w:t>2</w:t>
      </w:r>
      <w:r w:rsidRPr="00B10D75">
        <w:rPr>
          <w:rFonts w:asciiTheme="minorHAnsi" w:eastAsiaTheme="majorEastAsia" w:hAnsiTheme="minorHAnsi" w:cstheme="minorHAnsi"/>
          <w:szCs w:val="21"/>
        </w:rPr>
        <w:t>、</w:t>
      </w:r>
      <w:r w:rsidRPr="00B10D75">
        <w:rPr>
          <w:rFonts w:asciiTheme="minorHAnsi" w:eastAsiaTheme="majorEastAsia" w:hAnsiTheme="minorHAnsi" w:cstheme="minorHAnsi"/>
          <w:szCs w:val="21"/>
        </w:rPr>
        <w:t xml:space="preserve"> </w:t>
      </w:r>
      <w:r w:rsidR="00736663" w:rsidRPr="00B10D75">
        <w:rPr>
          <w:rFonts w:asciiTheme="minorHAnsi" w:eastAsiaTheme="majorEastAsia" w:hAnsiTheme="minorHAnsi" w:cstheme="minorHAnsi"/>
          <w:szCs w:val="21"/>
        </w:rPr>
        <w:t>同时登录项目选拔管理机构</w:t>
      </w:r>
      <w:r w:rsidR="00736663" w:rsidRPr="00B10D75">
        <w:rPr>
          <w:rFonts w:asciiTheme="minorHAnsi" w:eastAsiaTheme="majorEastAsia" w:hAnsiTheme="minorHAnsi" w:cstheme="minorHAnsi"/>
          <w:szCs w:val="21"/>
        </w:rPr>
        <w:t xml:space="preserve"> -- </w:t>
      </w:r>
      <w:r w:rsidR="00736663" w:rsidRPr="00B10D75">
        <w:rPr>
          <w:rFonts w:asciiTheme="minorHAnsi" w:eastAsiaTheme="majorEastAsia" w:hAnsiTheme="minorHAnsi" w:cstheme="minorHAnsi"/>
          <w:szCs w:val="21"/>
        </w:rPr>
        <w:t>全美国际教育协会</w:t>
      </w:r>
      <w:r w:rsidRPr="00B10D75">
        <w:rPr>
          <w:rFonts w:asciiTheme="minorHAnsi" w:eastAsiaTheme="majorEastAsia" w:hAnsiTheme="minorHAnsi" w:cstheme="minorHAnsi"/>
          <w:szCs w:val="21"/>
        </w:rPr>
        <w:t>网站</w:t>
      </w:r>
      <w:r w:rsidRPr="00B10D75">
        <w:rPr>
          <w:rFonts w:asciiTheme="minorHAnsi" w:eastAsiaTheme="majorEastAsia" w:hAnsiTheme="minorHAnsi" w:cstheme="minorHAnsi"/>
          <w:szCs w:val="21"/>
        </w:rPr>
        <w:t>www.usiea.org</w:t>
      </w:r>
      <w:r w:rsidRPr="00B10D75">
        <w:rPr>
          <w:rFonts w:asciiTheme="minorHAnsi" w:eastAsiaTheme="majorEastAsia" w:hAnsiTheme="minorHAnsi" w:cstheme="minorHAnsi"/>
          <w:szCs w:val="21"/>
        </w:rPr>
        <w:t>填写《</w:t>
      </w:r>
      <w:r w:rsidR="008605E6" w:rsidRPr="00123230">
        <w:rPr>
          <w:rFonts w:asciiTheme="minorHAnsi" w:eastAsiaTheme="majorEastAsia" w:hAnsiTheme="minorHAnsi" w:cstheme="minorHAnsi" w:hint="eastAsia"/>
          <w:szCs w:val="21"/>
        </w:rPr>
        <w:t>世界</w:t>
      </w:r>
      <w:r w:rsidR="00770E19" w:rsidRPr="00B10D75">
        <w:rPr>
          <w:rFonts w:asciiTheme="minorHAnsi" w:eastAsiaTheme="majorEastAsia" w:hAnsiTheme="minorHAnsi" w:cstheme="minorHAnsi"/>
          <w:szCs w:val="21"/>
        </w:rPr>
        <w:t>名校访学</w:t>
      </w:r>
      <w:r w:rsidR="00770E19" w:rsidRPr="00B10D75">
        <w:rPr>
          <w:rFonts w:asciiTheme="minorHAnsi" w:eastAsiaTheme="majorEastAsia" w:hAnsiTheme="minorHAnsi" w:cstheme="minorHAnsi"/>
          <w:szCs w:val="21"/>
        </w:rPr>
        <w:t>201</w:t>
      </w:r>
      <w:r w:rsidR="0093011A">
        <w:rPr>
          <w:rFonts w:asciiTheme="minorHAnsi" w:eastAsiaTheme="majorEastAsia" w:hAnsiTheme="minorHAnsi" w:cstheme="minorHAnsi"/>
          <w:szCs w:val="21"/>
        </w:rPr>
        <w:t>9</w:t>
      </w:r>
      <w:r w:rsidR="00770E19" w:rsidRPr="00B10D75">
        <w:rPr>
          <w:rFonts w:asciiTheme="minorHAnsi" w:eastAsiaTheme="majorEastAsia" w:hAnsiTheme="minorHAnsi" w:cstheme="minorHAnsi"/>
          <w:szCs w:val="21"/>
        </w:rPr>
        <w:t>-20</w:t>
      </w:r>
      <w:r w:rsidR="0093011A">
        <w:rPr>
          <w:rFonts w:asciiTheme="minorHAnsi" w:eastAsiaTheme="majorEastAsia" w:hAnsiTheme="minorHAnsi" w:cstheme="minorHAnsi"/>
          <w:szCs w:val="21"/>
        </w:rPr>
        <w:t>20</w:t>
      </w:r>
      <w:r w:rsidR="00123230">
        <w:rPr>
          <w:rFonts w:asciiTheme="minorHAnsi" w:eastAsiaTheme="majorEastAsia" w:hAnsiTheme="minorHAnsi" w:cstheme="minorHAnsi"/>
          <w:szCs w:val="21"/>
        </w:rPr>
        <w:t>学年</w:t>
      </w:r>
      <w:r w:rsidR="0093011A">
        <w:rPr>
          <w:rFonts w:asciiTheme="minorHAnsi" w:eastAsiaTheme="majorEastAsia" w:hAnsiTheme="minorHAnsi" w:cstheme="minorHAnsi" w:hint="eastAsia"/>
          <w:szCs w:val="21"/>
        </w:rPr>
        <w:t>夏秋</w:t>
      </w:r>
      <w:r w:rsidR="00770E19" w:rsidRPr="00B10D75">
        <w:rPr>
          <w:rFonts w:asciiTheme="minorHAnsi" w:eastAsiaTheme="majorEastAsia" w:hAnsiTheme="minorHAnsi" w:cstheme="minorHAnsi"/>
          <w:szCs w:val="21"/>
        </w:rPr>
        <w:t>项目报名表</w:t>
      </w:r>
      <w:r w:rsidRPr="00B10D75">
        <w:rPr>
          <w:rFonts w:asciiTheme="minorHAnsi" w:eastAsiaTheme="majorEastAsia" w:hAnsiTheme="minorHAnsi" w:cstheme="minorHAnsi"/>
          <w:szCs w:val="21"/>
        </w:rPr>
        <w:t>》，网上报名的时间决定录取的顺序和安排宿舍的顺序</w:t>
      </w:r>
      <w:r w:rsidR="00E61308" w:rsidRPr="00B10D75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B10D75" w:rsidRDefault="004F7C1B" w:rsidP="004F7C1B">
      <w:pPr>
        <w:pStyle w:val="ab"/>
        <w:numPr>
          <w:ilvl w:val="0"/>
          <w:numId w:val="27"/>
        </w:numPr>
        <w:spacing w:line="360" w:lineRule="auto"/>
        <w:ind w:firstLineChars="0"/>
        <w:jc w:val="left"/>
        <w:rPr>
          <w:rFonts w:asciiTheme="minorHAnsi" w:hAnsiTheme="minorHAnsi" w:cs="Calibri"/>
          <w:sz w:val="22"/>
        </w:rPr>
      </w:pPr>
      <w:r w:rsidRPr="00B10D75">
        <w:rPr>
          <w:rFonts w:asciiTheme="minorHAnsi" w:eastAsiaTheme="majorEastAsia" w:hAnsiTheme="minorHAnsi" w:cstheme="minorHAnsi"/>
          <w:szCs w:val="21"/>
        </w:rPr>
        <w:t>学生申请资料经初步审核后，参加面试确定预录取名单</w:t>
      </w:r>
      <w:r w:rsidR="00E61308" w:rsidRPr="00B10D75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B10D75" w:rsidRDefault="004F7C1B" w:rsidP="004F7C1B">
      <w:pPr>
        <w:pStyle w:val="ab"/>
        <w:numPr>
          <w:ilvl w:val="0"/>
          <w:numId w:val="27"/>
        </w:numPr>
        <w:spacing w:line="360" w:lineRule="auto"/>
        <w:ind w:firstLineChars="0"/>
        <w:jc w:val="left"/>
        <w:rPr>
          <w:rFonts w:asciiTheme="minorHAnsi" w:hAnsiTheme="minorHAnsi" w:cs="Calibri"/>
          <w:sz w:val="22"/>
        </w:rPr>
      </w:pPr>
      <w:r w:rsidRPr="00B10D75">
        <w:rPr>
          <w:rFonts w:asciiTheme="minorHAnsi" w:hAnsiTheme="minorHAnsi" w:cs="Calibri"/>
          <w:sz w:val="22"/>
        </w:rPr>
        <w:t>学生提交正式申请材料并缴纳项目费用，获得学校录取及签证后赴</w:t>
      </w:r>
      <w:r w:rsidR="00E12C13">
        <w:rPr>
          <w:rFonts w:asciiTheme="minorHAnsi" w:hAnsiTheme="minorHAnsi" w:cs="Calibri" w:hint="eastAsia"/>
          <w:sz w:val="22"/>
        </w:rPr>
        <w:t>澳</w:t>
      </w:r>
      <w:r w:rsidRPr="00B10D75">
        <w:rPr>
          <w:rFonts w:asciiTheme="minorHAnsi" w:hAnsiTheme="minorHAnsi" w:cs="Calibri"/>
          <w:sz w:val="22"/>
        </w:rPr>
        <w:t>学习</w:t>
      </w:r>
      <w:r w:rsidR="00261C11" w:rsidRPr="00B10D75">
        <w:rPr>
          <w:rFonts w:asciiTheme="minorHAnsi" w:hAnsiTheme="minorHAnsi" w:cs="Calibri"/>
          <w:sz w:val="22"/>
        </w:rPr>
        <w:t>；</w:t>
      </w:r>
    </w:p>
    <w:p w:rsidR="006E3A9C" w:rsidRPr="0093011A" w:rsidRDefault="004F7C1B" w:rsidP="006E3A9C">
      <w:pPr>
        <w:numPr>
          <w:ilvl w:val="0"/>
          <w:numId w:val="27"/>
        </w:num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B10D75">
        <w:rPr>
          <w:rFonts w:asciiTheme="minorHAnsi" w:hAnsiTheme="minorHAnsi" w:cs="Calibri"/>
          <w:sz w:val="22"/>
        </w:rPr>
        <w:t>申请截</w:t>
      </w:r>
      <w:r w:rsidRPr="00123230">
        <w:rPr>
          <w:rFonts w:asciiTheme="minorHAnsi" w:hAnsiTheme="minorHAnsi" w:cs="Calibri"/>
          <w:sz w:val="22"/>
        </w:rPr>
        <w:t>止日期：</w:t>
      </w:r>
      <w:r w:rsidR="006E3A9C" w:rsidRPr="00123230">
        <w:rPr>
          <w:rFonts w:asciiTheme="minorHAnsi" w:hAnsiTheme="minorHAnsi" w:cs="Calibri"/>
          <w:sz w:val="22"/>
        </w:rPr>
        <w:t xml:space="preserve"> </w:t>
      </w:r>
      <w:r w:rsidR="006C1F05" w:rsidRPr="0093011A">
        <w:rPr>
          <w:rFonts w:asciiTheme="minorHAnsi" w:hAnsiTheme="minorHAnsi" w:cs="Calibri"/>
          <w:sz w:val="22"/>
        </w:rPr>
        <w:t>201</w:t>
      </w:r>
      <w:r w:rsidR="0093011A" w:rsidRPr="0093011A">
        <w:rPr>
          <w:rFonts w:asciiTheme="minorHAnsi" w:hAnsiTheme="minorHAnsi" w:cs="Calibri"/>
          <w:sz w:val="22"/>
        </w:rPr>
        <w:t>9</w:t>
      </w:r>
      <w:r w:rsidRPr="0093011A">
        <w:rPr>
          <w:rFonts w:asciiTheme="minorHAnsi" w:hAnsiTheme="minorHAnsi" w:cs="Calibri"/>
          <w:sz w:val="22"/>
        </w:rPr>
        <w:t>年</w:t>
      </w:r>
      <w:r w:rsidR="00D90BF3" w:rsidRPr="0093011A">
        <w:rPr>
          <w:rFonts w:asciiTheme="minorHAnsi" w:hAnsiTheme="minorHAnsi" w:cs="Calibri" w:hint="eastAsia"/>
          <w:sz w:val="22"/>
        </w:rPr>
        <w:t>4</w:t>
      </w:r>
      <w:r w:rsidRPr="0093011A">
        <w:rPr>
          <w:rFonts w:asciiTheme="minorHAnsi" w:hAnsiTheme="minorHAnsi" w:cs="Calibri"/>
          <w:sz w:val="22"/>
        </w:rPr>
        <w:t>月</w:t>
      </w:r>
      <w:r w:rsidR="00D90BF3" w:rsidRPr="0093011A">
        <w:rPr>
          <w:rFonts w:asciiTheme="minorHAnsi" w:hAnsiTheme="minorHAnsi" w:cs="Calibri" w:hint="eastAsia"/>
          <w:sz w:val="22"/>
        </w:rPr>
        <w:t>30</w:t>
      </w:r>
      <w:r w:rsidRPr="0093011A">
        <w:rPr>
          <w:rFonts w:asciiTheme="minorHAnsi" w:hAnsiTheme="minorHAnsi" w:cs="Calibri"/>
          <w:sz w:val="22"/>
        </w:rPr>
        <w:t>日</w:t>
      </w:r>
      <w:r w:rsidR="00D90BF3" w:rsidRPr="0093011A">
        <w:rPr>
          <w:rFonts w:asciiTheme="minorHAnsi" w:hAnsiTheme="minorHAnsi" w:cs="Calibri" w:hint="eastAsia"/>
          <w:sz w:val="22"/>
        </w:rPr>
        <w:t>。</w:t>
      </w:r>
    </w:p>
    <w:p w:rsidR="004F7C1B" w:rsidRPr="00B10D75" w:rsidRDefault="004F7C1B" w:rsidP="00D42DE7">
      <w:pPr>
        <w:spacing w:line="360" w:lineRule="auto"/>
        <w:ind w:left="360"/>
        <w:rPr>
          <w:rFonts w:asciiTheme="minorHAnsi" w:eastAsiaTheme="majorEastAsia" w:hAnsiTheme="minorHAnsi" w:cstheme="minorHAnsi"/>
          <w:szCs w:val="21"/>
        </w:rPr>
      </w:pPr>
    </w:p>
    <w:p w:rsidR="00D90BF3" w:rsidRPr="001E447A" w:rsidRDefault="00E61308" w:rsidP="00D90BF3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</w:pPr>
      <w:r w:rsidRPr="00B10D75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1E447A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咨询</w:t>
      </w:r>
      <w:bookmarkStart w:id="0" w:name="_GoBack"/>
      <w:bookmarkEnd w:id="0"/>
    </w:p>
    <w:p w:rsidR="00D90BF3" w:rsidRPr="009B1392" w:rsidRDefault="00D90BF3" w:rsidP="00D90BF3">
      <w:pPr>
        <w:spacing w:line="360" w:lineRule="auto"/>
        <w:rPr>
          <w:rFonts w:asciiTheme="minorEastAsia" w:eastAsiaTheme="minorEastAsia" w:hAnsiTheme="minorEastAsia" w:cs="Calibri"/>
          <w:kern w:val="0"/>
          <w:sz w:val="22"/>
          <w:szCs w:val="22"/>
        </w:rPr>
      </w:pPr>
      <w:r w:rsidRPr="00E12C13">
        <w:rPr>
          <w:rFonts w:asciiTheme="minorEastAsia" w:eastAsiaTheme="minorEastAsia" w:hAnsiTheme="minorEastAsia" w:cs="宋体"/>
          <w:kern w:val="0"/>
          <w:sz w:val="22"/>
          <w:szCs w:val="22"/>
        </w:rPr>
        <w:t>全美国际教育协会咨询方式:</w:t>
      </w:r>
      <w:r w:rsidRPr="009B1392">
        <w:rPr>
          <w:rFonts w:asciiTheme="minorEastAsia" w:eastAsiaTheme="minorEastAsia" w:hAnsiTheme="minorEastAsia" w:cs="宋体"/>
          <w:kern w:val="0"/>
          <w:sz w:val="22"/>
          <w:szCs w:val="22"/>
        </w:rPr>
        <w:t xml:space="preserve"> </w:t>
      </w:r>
    </w:p>
    <w:p w:rsidR="00D90BF3" w:rsidRPr="009B1392" w:rsidRDefault="00D90BF3" w:rsidP="00D90BF3">
      <w:pPr>
        <w:spacing w:line="360" w:lineRule="auto"/>
        <w:rPr>
          <w:rFonts w:asciiTheme="minorEastAsia" w:eastAsiaTheme="minorEastAsia" w:hAnsiTheme="minorEastAsia" w:cs="Calibri"/>
          <w:kern w:val="0"/>
          <w:sz w:val="22"/>
          <w:szCs w:val="22"/>
        </w:rPr>
      </w:pPr>
      <w:r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 xml:space="preserve">Tel: </w:t>
      </w:r>
      <w:r w:rsidRPr="009B1392">
        <w:rPr>
          <w:rFonts w:asciiTheme="minorEastAsia" w:eastAsiaTheme="minorEastAsia" w:hAnsiTheme="minorEastAsia" w:cs="Calibri"/>
          <w:kern w:val="0"/>
          <w:sz w:val="22"/>
          <w:szCs w:val="22"/>
        </w:rPr>
        <w:t>020-8555 8193</w:t>
      </w:r>
      <w:r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>, 189-</w:t>
      </w:r>
      <w:r w:rsidR="0093011A">
        <w:rPr>
          <w:rFonts w:asciiTheme="minorEastAsia" w:eastAsiaTheme="minorEastAsia" w:hAnsiTheme="minorEastAsia" w:cs="Calibri"/>
          <w:kern w:val="0"/>
          <w:sz w:val="22"/>
          <w:szCs w:val="22"/>
        </w:rPr>
        <w:t>2425</w:t>
      </w:r>
      <w:r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>-</w:t>
      </w:r>
      <w:r w:rsidR="0093011A">
        <w:rPr>
          <w:rFonts w:asciiTheme="minorEastAsia" w:eastAsiaTheme="minorEastAsia" w:hAnsiTheme="minorEastAsia" w:cs="Calibri"/>
          <w:kern w:val="0"/>
          <w:sz w:val="22"/>
          <w:szCs w:val="22"/>
        </w:rPr>
        <w:t>387</w:t>
      </w:r>
      <w:r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 xml:space="preserve">9 </w:t>
      </w:r>
      <w:r w:rsidR="0093011A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>麦</w:t>
      </w:r>
      <w:r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 xml:space="preserve">老师 </w:t>
      </w:r>
      <w:r w:rsidRPr="009B1392">
        <w:rPr>
          <w:rFonts w:asciiTheme="minorEastAsia" w:eastAsiaTheme="minorEastAsia" w:hAnsiTheme="minorEastAsia" w:cs="Calibri"/>
          <w:kern w:val="0"/>
          <w:sz w:val="22"/>
          <w:szCs w:val="22"/>
        </w:rPr>
        <w:t>（周一至周五 9:00—18:00）</w:t>
      </w:r>
    </w:p>
    <w:p w:rsidR="00D90BF3" w:rsidRPr="009B1392" w:rsidRDefault="00D90BF3" w:rsidP="00D90BF3">
      <w:pPr>
        <w:spacing w:line="360" w:lineRule="auto"/>
        <w:rPr>
          <w:rFonts w:asciiTheme="minorEastAsia" w:eastAsiaTheme="minorEastAsia" w:hAnsiTheme="minorEastAsia" w:cs="Calibri"/>
          <w:kern w:val="0"/>
          <w:sz w:val="22"/>
          <w:szCs w:val="22"/>
        </w:rPr>
      </w:pPr>
      <w:r w:rsidRPr="009B1392">
        <w:rPr>
          <w:rFonts w:asciiTheme="minorEastAsia" w:eastAsiaTheme="minorEastAsia" w:hAnsiTheme="minorEastAsia" w:cs="Calibri"/>
          <w:kern w:val="0"/>
          <w:sz w:val="22"/>
          <w:szCs w:val="22"/>
        </w:rPr>
        <w:t>Mail:</w:t>
      </w:r>
      <w:r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 xml:space="preserve"> </w:t>
      </w:r>
      <w:r w:rsidR="0093011A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>mabel.</w:t>
      </w:r>
      <w:r w:rsidR="0093011A">
        <w:rPr>
          <w:rFonts w:asciiTheme="minorEastAsia" w:eastAsiaTheme="minorEastAsia" w:hAnsiTheme="minorEastAsia" w:cs="Calibri"/>
          <w:kern w:val="0"/>
          <w:sz w:val="22"/>
          <w:szCs w:val="22"/>
        </w:rPr>
        <w:t>mai</w:t>
      </w:r>
      <w:r w:rsidRPr="009B1392">
        <w:rPr>
          <w:rFonts w:asciiTheme="minorEastAsia" w:eastAsiaTheme="minorEastAsia" w:hAnsiTheme="minorEastAsia" w:cs="Calibri"/>
          <w:kern w:val="0"/>
          <w:sz w:val="22"/>
          <w:szCs w:val="22"/>
        </w:rPr>
        <w:t xml:space="preserve">@usiea.org </w:t>
      </w:r>
    </w:p>
    <w:p w:rsidR="00D90BF3" w:rsidRPr="009B1392" w:rsidRDefault="00D90BF3" w:rsidP="00D90BF3">
      <w:pPr>
        <w:spacing w:line="360" w:lineRule="auto"/>
        <w:rPr>
          <w:rFonts w:asciiTheme="minorEastAsia" w:eastAsiaTheme="minorEastAsia" w:hAnsiTheme="minorEastAsia" w:cs="Calibri"/>
          <w:kern w:val="0"/>
          <w:sz w:val="22"/>
          <w:szCs w:val="22"/>
        </w:rPr>
      </w:pPr>
      <w:r w:rsidRPr="009B1392">
        <w:rPr>
          <w:rFonts w:asciiTheme="minorEastAsia" w:eastAsiaTheme="minorEastAsia" w:hAnsiTheme="minorEastAsia" w:cs="Calibri" w:hint="eastAsia"/>
          <w:kern w:val="0"/>
          <w:sz w:val="22"/>
          <w:szCs w:val="22"/>
        </w:rPr>
        <w:t>Wechat：</w:t>
      </w:r>
      <w:r w:rsidR="0093011A">
        <w:rPr>
          <w:rFonts w:asciiTheme="minorEastAsia" w:eastAsiaTheme="minorEastAsia" w:hAnsiTheme="minorEastAsia" w:cs="Calibri"/>
          <w:kern w:val="0"/>
          <w:sz w:val="22"/>
          <w:szCs w:val="22"/>
        </w:rPr>
        <w:t>18924253879</w:t>
      </w:r>
    </w:p>
    <w:p w:rsidR="00261C11" w:rsidRPr="00B10D75" w:rsidRDefault="00261C11" w:rsidP="00261C11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B10D75">
        <w:rPr>
          <w:rFonts w:asciiTheme="minorHAnsi" w:hAnsiTheme="minorHAnsi" w:cs="Calibri"/>
          <w:kern w:val="0"/>
          <w:sz w:val="22"/>
        </w:rPr>
        <w:t>全美国际教育协会官网：</w:t>
      </w:r>
      <w:hyperlink r:id="rId10" w:history="1">
        <w:r w:rsidRPr="00B10D75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B10D75">
        <w:rPr>
          <w:rFonts w:asciiTheme="minorHAnsi" w:hAnsiTheme="minorHAnsi" w:cs="Calibri"/>
          <w:kern w:val="0"/>
          <w:sz w:val="22"/>
        </w:rPr>
        <w:t xml:space="preserve"> </w:t>
      </w:r>
    </w:p>
    <w:p w:rsidR="00261C11" w:rsidRPr="00B10D75" w:rsidRDefault="00261C11" w:rsidP="00261C11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B10D75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5669D8" w:rsidRPr="00B10D75" w:rsidRDefault="00261C11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B10D75">
        <w:rPr>
          <w:rFonts w:asciiTheme="minorHAnsi" w:hAnsiTheme="minorHAnsi" w:cs="Calibri"/>
          <w:kern w:val="0"/>
          <w:sz w:val="22"/>
        </w:rPr>
        <w:t>项目邮箱咨询：</w:t>
      </w:r>
    </w:p>
    <w:p w:rsidR="0024447C" w:rsidRPr="00B10D75" w:rsidRDefault="008605E6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F37194">
        <w:rPr>
          <w:rFonts w:asciiTheme="minorHAnsi" w:hAnsiTheme="minorHAnsi" w:cs="Calibri" w:hint="eastAsia"/>
          <w:kern w:val="0"/>
          <w:sz w:val="22"/>
        </w:rPr>
        <w:t>阿德莱德</w:t>
      </w:r>
      <w:r w:rsidR="0024447C" w:rsidRPr="00F37194">
        <w:rPr>
          <w:rFonts w:asciiTheme="minorHAnsi" w:hAnsiTheme="minorHAnsi" w:cs="Calibri"/>
          <w:kern w:val="0"/>
          <w:sz w:val="22"/>
        </w:rPr>
        <w:t>大学：</w:t>
      </w:r>
      <w:hyperlink r:id="rId11" w:history="1">
        <w:r w:rsidR="00F37194" w:rsidRPr="00F37194">
          <w:rPr>
            <w:rStyle w:val="a3"/>
            <w:rFonts w:asciiTheme="minorHAnsi" w:hAnsiTheme="minorHAnsi"/>
          </w:rPr>
          <w:t>visit_Adelaide@yeah.net</w:t>
        </w:r>
      </w:hyperlink>
      <w:r w:rsidR="00F37194" w:rsidRPr="00F37194">
        <w:rPr>
          <w:rFonts w:asciiTheme="minorHAnsi" w:hAnsiTheme="minorHAnsi"/>
        </w:rPr>
        <w:t xml:space="preserve"> </w:t>
      </w:r>
    </w:p>
    <w:sectPr w:rsidR="0024447C" w:rsidRPr="00B10D75" w:rsidSect="00596D1A">
      <w:headerReference w:type="default" r:id="rId12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34A4" w:rsidRDefault="001034A4">
      <w:r>
        <w:separator/>
      </w:r>
    </w:p>
  </w:endnote>
  <w:endnote w:type="continuationSeparator" w:id="0">
    <w:p w:rsidR="001034A4" w:rsidRDefault="00103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34A4" w:rsidRDefault="001034A4">
      <w:r>
        <w:separator/>
      </w:r>
    </w:p>
  </w:footnote>
  <w:footnote w:type="continuationSeparator" w:id="0">
    <w:p w:rsidR="001034A4" w:rsidRDefault="00103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512270"/>
    <w:multiLevelType w:val="hybridMultilevel"/>
    <w:tmpl w:val="B6C895A8"/>
    <w:lvl w:ilvl="0" w:tplc="C2D85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86F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A8A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87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0455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3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FA1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A7E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008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7C9347B"/>
    <w:multiLevelType w:val="hybridMultilevel"/>
    <w:tmpl w:val="32BCE390"/>
    <w:lvl w:ilvl="0" w:tplc="9A5AD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38D6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21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5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EA66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B46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01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F0E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721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0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1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6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 w15:restartNumberingAfterBreak="0">
    <w:nsid w:val="461B3169"/>
    <w:multiLevelType w:val="hybridMultilevel"/>
    <w:tmpl w:val="6618FD2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1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5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23"/>
  </w:num>
  <w:num w:numId="3">
    <w:abstractNumId w:val="12"/>
  </w:num>
  <w:num w:numId="4">
    <w:abstractNumId w:val="20"/>
  </w:num>
  <w:num w:numId="5">
    <w:abstractNumId w:val="21"/>
  </w:num>
  <w:num w:numId="6">
    <w:abstractNumId w:val="5"/>
  </w:num>
  <w:num w:numId="7">
    <w:abstractNumId w:val="11"/>
  </w:num>
  <w:num w:numId="8">
    <w:abstractNumId w:val="0"/>
  </w:num>
  <w:num w:numId="9">
    <w:abstractNumId w:val="25"/>
  </w:num>
  <w:num w:numId="10">
    <w:abstractNumId w:val="15"/>
  </w:num>
  <w:num w:numId="11">
    <w:abstractNumId w:val="3"/>
  </w:num>
  <w:num w:numId="12">
    <w:abstractNumId w:val="9"/>
  </w:num>
  <w:num w:numId="13">
    <w:abstractNumId w:val="19"/>
  </w:num>
  <w:num w:numId="14">
    <w:abstractNumId w:val="16"/>
  </w:num>
  <w:num w:numId="15">
    <w:abstractNumId w:val="6"/>
  </w:num>
  <w:num w:numId="16">
    <w:abstractNumId w:val="8"/>
  </w:num>
  <w:num w:numId="17">
    <w:abstractNumId w:val="10"/>
  </w:num>
  <w:num w:numId="18">
    <w:abstractNumId w:val="14"/>
  </w:num>
  <w:num w:numId="19">
    <w:abstractNumId w:val="29"/>
  </w:num>
  <w:num w:numId="20">
    <w:abstractNumId w:val="17"/>
  </w:num>
  <w:num w:numId="21">
    <w:abstractNumId w:val="1"/>
  </w:num>
  <w:num w:numId="22">
    <w:abstractNumId w:val="7"/>
  </w:num>
  <w:num w:numId="23">
    <w:abstractNumId w:val="30"/>
  </w:num>
  <w:num w:numId="24">
    <w:abstractNumId w:val="22"/>
  </w:num>
  <w:num w:numId="25">
    <w:abstractNumId w:val="28"/>
  </w:num>
  <w:num w:numId="26">
    <w:abstractNumId w:val="24"/>
  </w:num>
  <w:num w:numId="27">
    <w:abstractNumId w:val="27"/>
  </w:num>
  <w:num w:numId="28">
    <w:abstractNumId w:val="18"/>
  </w:num>
  <w:num w:numId="29">
    <w:abstractNumId w:val="26"/>
  </w:num>
  <w:num w:numId="30">
    <w:abstractNumId w:val="4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A8F"/>
    <w:rsid w:val="000035D7"/>
    <w:rsid w:val="00003CE4"/>
    <w:rsid w:val="0000590A"/>
    <w:rsid w:val="00006712"/>
    <w:rsid w:val="00006FF2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25B4"/>
    <w:rsid w:val="0005389A"/>
    <w:rsid w:val="00060047"/>
    <w:rsid w:val="000604B5"/>
    <w:rsid w:val="0006181E"/>
    <w:rsid w:val="00065242"/>
    <w:rsid w:val="00067CA3"/>
    <w:rsid w:val="00067D4B"/>
    <w:rsid w:val="00072EF4"/>
    <w:rsid w:val="000820F9"/>
    <w:rsid w:val="000840CC"/>
    <w:rsid w:val="00085152"/>
    <w:rsid w:val="0009206E"/>
    <w:rsid w:val="00094772"/>
    <w:rsid w:val="000954F4"/>
    <w:rsid w:val="00096443"/>
    <w:rsid w:val="00097A60"/>
    <w:rsid w:val="000A0A86"/>
    <w:rsid w:val="000A2A22"/>
    <w:rsid w:val="000A4030"/>
    <w:rsid w:val="000A5251"/>
    <w:rsid w:val="000A5300"/>
    <w:rsid w:val="000A6D50"/>
    <w:rsid w:val="000B1A29"/>
    <w:rsid w:val="000C2F7C"/>
    <w:rsid w:val="000C3F5B"/>
    <w:rsid w:val="000C4E56"/>
    <w:rsid w:val="000C5C18"/>
    <w:rsid w:val="000C7850"/>
    <w:rsid w:val="000C7F9A"/>
    <w:rsid w:val="000D3060"/>
    <w:rsid w:val="000D31AD"/>
    <w:rsid w:val="000D4BC5"/>
    <w:rsid w:val="000E1209"/>
    <w:rsid w:val="000E71FC"/>
    <w:rsid w:val="000E7915"/>
    <w:rsid w:val="000F10F6"/>
    <w:rsid w:val="000F140D"/>
    <w:rsid w:val="000F168E"/>
    <w:rsid w:val="000F699D"/>
    <w:rsid w:val="000F6E7C"/>
    <w:rsid w:val="001013E1"/>
    <w:rsid w:val="0010196F"/>
    <w:rsid w:val="001034A4"/>
    <w:rsid w:val="001051AF"/>
    <w:rsid w:val="00106BA3"/>
    <w:rsid w:val="00110B1F"/>
    <w:rsid w:val="00110EDA"/>
    <w:rsid w:val="0011231F"/>
    <w:rsid w:val="00112EFC"/>
    <w:rsid w:val="001131EA"/>
    <w:rsid w:val="00116EF3"/>
    <w:rsid w:val="00117751"/>
    <w:rsid w:val="001202C4"/>
    <w:rsid w:val="00120A5E"/>
    <w:rsid w:val="00123230"/>
    <w:rsid w:val="0012340B"/>
    <w:rsid w:val="0012488E"/>
    <w:rsid w:val="00124B0D"/>
    <w:rsid w:val="00125024"/>
    <w:rsid w:val="00127C1E"/>
    <w:rsid w:val="00127FE8"/>
    <w:rsid w:val="00131D30"/>
    <w:rsid w:val="00132013"/>
    <w:rsid w:val="00134011"/>
    <w:rsid w:val="00135F93"/>
    <w:rsid w:val="00137744"/>
    <w:rsid w:val="00143294"/>
    <w:rsid w:val="0014584C"/>
    <w:rsid w:val="00146AB9"/>
    <w:rsid w:val="0015397A"/>
    <w:rsid w:val="00167799"/>
    <w:rsid w:val="00167C8D"/>
    <w:rsid w:val="00170451"/>
    <w:rsid w:val="00171DD2"/>
    <w:rsid w:val="001738F0"/>
    <w:rsid w:val="00176F21"/>
    <w:rsid w:val="00182E04"/>
    <w:rsid w:val="001834A2"/>
    <w:rsid w:val="00183A5C"/>
    <w:rsid w:val="00186190"/>
    <w:rsid w:val="00192C0F"/>
    <w:rsid w:val="001A0C7A"/>
    <w:rsid w:val="001A281F"/>
    <w:rsid w:val="001A692F"/>
    <w:rsid w:val="001A7D56"/>
    <w:rsid w:val="001B1730"/>
    <w:rsid w:val="001B4970"/>
    <w:rsid w:val="001C1A51"/>
    <w:rsid w:val="001C6985"/>
    <w:rsid w:val="001D2C48"/>
    <w:rsid w:val="001D4042"/>
    <w:rsid w:val="001D458C"/>
    <w:rsid w:val="001D4EF4"/>
    <w:rsid w:val="001E31D7"/>
    <w:rsid w:val="001E447A"/>
    <w:rsid w:val="001E5D98"/>
    <w:rsid w:val="001E6096"/>
    <w:rsid w:val="001F2D72"/>
    <w:rsid w:val="001F49A8"/>
    <w:rsid w:val="001F5524"/>
    <w:rsid w:val="001F7B64"/>
    <w:rsid w:val="00201963"/>
    <w:rsid w:val="00202030"/>
    <w:rsid w:val="00202A9E"/>
    <w:rsid w:val="00203BFF"/>
    <w:rsid w:val="002051AE"/>
    <w:rsid w:val="002133F2"/>
    <w:rsid w:val="00213D09"/>
    <w:rsid w:val="0021575D"/>
    <w:rsid w:val="0021711E"/>
    <w:rsid w:val="002202A8"/>
    <w:rsid w:val="00220E2D"/>
    <w:rsid w:val="002211FB"/>
    <w:rsid w:val="0022214B"/>
    <w:rsid w:val="002274D9"/>
    <w:rsid w:val="00230EA2"/>
    <w:rsid w:val="0023347E"/>
    <w:rsid w:val="002441C6"/>
    <w:rsid w:val="0024447C"/>
    <w:rsid w:val="002449A1"/>
    <w:rsid w:val="0024592F"/>
    <w:rsid w:val="00251642"/>
    <w:rsid w:val="00255140"/>
    <w:rsid w:val="00257E0D"/>
    <w:rsid w:val="00261406"/>
    <w:rsid w:val="00261C11"/>
    <w:rsid w:val="00262075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A58ED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04E4"/>
    <w:rsid w:val="002F12C2"/>
    <w:rsid w:val="002F1A53"/>
    <w:rsid w:val="002F3568"/>
    <w:rsid w:val="002F7AB9"/>
    <w:rsid w:val="0030157A"/>
    <w:rsid w:val="00302995"/>
    <w:rsid w:val="00303D3D"/>
    <w:rsid w:val="00305397"/>
    <w:rsid w:val="0031409D"/>
    <w:rsid w:val="00314B46"/>
    <w:rsid w:val="0031712B"/>
    <w:rsid w:val="0032092A"/>
    <w:rsid w:val="00321528"/>
    <w:rsid w:val="00321717"/>
    <w:rsid w:val="00321D5F"/>
    <w:rsid w:val="00330E7E"/>
    <w:rsid w:val="00330EF0"/>
    <w:rsid w:val="00332F34"/>
    <w:rsid w:val="00333C15"/>
    <w:rsid w:val="00342D9D"/>
    <w:rsid w:val="00342E7E"/>
    <w:rsid w:val="003440CB"/>
    <w:rsid w:val="003504A0"/>
    <w:rsid w:val="00352A1D"/>
    <w:rsid w:val="00353816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5BE8"/>
    <w:rsid w:val="003A6BB9"/>
    <w:rsid w:val="003B4151"/>
    <w:rsid w:val="003B669C"/>
    <w:rsid w:val="003B786E"/>
    <w:rsid w:val="003C6EF7"/>
    <w:rsid w:val="003D092D"/>
    <w:rsid w:val="003D0F24"/>
    <w:rsid w:val="003D0F7B"/>
    <w:rsid w:val="003D0FBC"/>
    <w:rsid w:val="003D0FE9"/>
    <w:rsid w:val="003D2BCE"/>
    <w:rsid w:val="003D4009"/>
    <w:rsid w:val="003D4037"/>
    <w:rsid w:val="003D4529"/>
    <w:rsid w:val="003D4B46"/>
    <w:rsid w:val="003D5F48"/>
    <w:rsid w:val="003E01B3"/>
    <w:rsid w:val="003E2C94"/>
    <w:rsid w:val="003E3199"/>
    <w:rsid w:val="003E4939"/>
    <w:rsid w:val="003E7DA0"/>
    <w:rsid w:val="003F050A"/>
    <w:rsid w:val="003F059B"/>
    <w:rsid w:val="003F50D1"/>
    <w:rsid w:val="003F5F88"/>
    <w:rsid w:val="00402E73"/>
    <w:rsid w:val="004048E8"/>
    <w:rsid w:val="0041273F"/>
    <w:rsid w:val="0042204E"/>
    <w:rsid w:val="00426325"/>
    <w:rsid w:val="00434C89"/>
    <w:rsid w:val="00437A33"/>
    <w:rsid w:val="004469A3"/>
    <w:rsid w:val="0045270B"/>
    <w:rsid w:val="00454C45"/>
    <w:rsid w:val="004624BE"/>
    <w:rsid w:val="00464D12"/>
    <w:rsid w:val="00465A92"/>
    <w:rsid w:val="004679CE"/>
    <w:rsid w:val="00467A0F"/>
    <w:rsid w:val="00470270"/>
    <w:rsid w:val="00471CBF"/>
    <w:rsid w:val="00472046"/>
    <w:rsid w:val="00477067"/>
    <w:rsid w:val="0048136E"/>
    <w:rsid w:val="00485AD1"/>
    <w:rsid w:val="00486AA5"/>
    <w:rsid w:val="004878DF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D2423"/>
    <w:rsid w:val="004D3884"/>
    <w:rsid w:val="004D5495"/>
    <w:rsid w:val="004D550C"/>
    <w:rsid w:val="004D5BBA"/>
    <w:rsid w:val="004E0748"/>
    <w:rsid w:val="004E728E"/>
    <w:rsid w:val="004F0AAB"/>
    <w:rsid w:val="004F23F6"/>
    <w:rsid w:val="004F47B7"/>
    <w:rsid w:val="004F743F"/>
    <w:rsid w:val="004F7C1B"/>
    <w:rsid w:val="00500A8F"/>
    <w:rsid w:val="005043E9"/>
    <w:rsid w:val="00504B5D"/>
    <w:rsid w:val="005060F9"/>
    <w:rsid w:val="00506AF3"/>
    <w:rsid w:val="005109DD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5F08"/>
    <w:rsid w:val="00536F45"/>
    <w:rsid w:val="00537EE6"/>
    <w:rsid w:val="005447E3"/>
    <w:rsid w:val="00547E75"/>
    <w:rsid w:val="005530E2"/>
    <w:rsid w:val="00555016"/>
    <w:rsid w:val="00556212"/>
    <w:rsid w:val="0055639D"/>
    <w:rsid w:val="005606AC"/>
    <w:rsid w:val="0056138B"/>
    <w:rsid w:val="00561FC9"/>
    <w:rsid w:val="005665D3"/>
    <w:rsid w:val="005669D8"/>
    <w:rsid w:val="00566E0E"/>
    <w:rsid w:val="0057138A"/>
    <w:rsid w:val="00572B6E"/>
    <w:rsid w:val="00572E88"/>
    <w:rsid w:val="005762B0"/>
    <w:rsid w:val="00584716"/>
    <w:rsid w:val="005849E3"/>
    <w:rsid w:val="00584E4F"/>
    <w:rsid w:val="00584E6C"/>
    <w:rsid w:val="005868F6"/>
    <w:rsid w:val="00586D6C"/>
    <w:rsid w:val="00586F86"/>
    <w:rsid w:val="0058733F"/>
    <w:rsid w:val="00587D18"/>
    <w:rsid w:val="00593143"/>
    <w:rsid w:val="00594449"/>
    <w:rsid w:val="00596D1A"/>
    <w:rsid w:val="005A31F5"/>
    <w:rsid w:val="005A65C8"/>
    <w:rsid w:val="005B5D60"/>
    <w:rsid w:val="005B69C2"/>
    <w:rsid w:val="005C27A1"/>
    <w:rsid w:val="005C67D4"/>
    <w:rsid w:val="005C7CC0"/>
    <w:rsid w:val="005D0683"/>
    <w:rsid w:val="005D6F09"/>
    <w:rsid w:val="005E035C"/>
    <w:rsid w:val="005E39F0"/>
    <w:rsid w:val="005E5A41"/>
    <w:rsid w:val="005E674A"/>
    <w:rsid w:val="005E6E17"/>
    <w:rsid w:val="005F6112"/>
    <w:rsid w:val="00602232"/>
    <w:rsid w:val="00606AA2"/>
    <w:rsid w:val="00606C4F"/>
    <w:rsid w:val="006107DC"/>
    <w:rsid w:val="0061228A"/>
    <w:rsid w:val="00612B08"/>
    <w:rsid w:val="00617A76"/>
    <w:rsid w:val="00621ED0"/>
    <w:rsid w:val="00622238"/>
    <w:rsid w:val="00624BB2"/>
    <w:rsid w:val="00627FAD"/>
    <w:rsid w:val="006316FD"/>
    <w:rsid w:val="00632329"/>
    <w:rsid w:val="006361BC"/>
    <w:rsid w:val="00636A3C"/>
    <w:rsid w:val="00637AD1"/>
    <w:rsid w:val="0064207D"/>
    <w:rsid w:val="00642CD5"/>
    <w:rsid w:val="006437D8"/>
    <w:rsid w:val="006452B3"/>
    <w:rsid w:val="00645792"/>
    <w:rsid w:val="0065008D"/>
    <w:rsid w:val="0066295A"/>
    <w:rsid w:val="00663035"/>
    <w:rsid w:val="0066396E"/>
    <w:rsid w:val="00664055"/>
    <w:rsid w:val="00666CF9"/>
    <w:rsid w:val="00667457"/>
    <w:rsid w:val="00667A61"/>
    <w:rsid w:val="00670ED6"/>
    <w:rsid w:val="00673E32"/>
    <w:rsid w:val="006740B4"/>
    <w:rsid w:val="00674734"/>
    <w:rsid w:val="0067541F"/>
    <w:rsid w:val="006858D5"/>
    <w:rsid w:val="00687DBB"/>
    <w:rsid w:val="00696B1C"/>
    <w:rsid w:val="0069732D"/>
    <w:rsid w:val="00697E12"/>
    <w:rsid w:val="006A2B5F"/>
    <w:rsid w:val="006A2DDF"/>
    <w:rsid w:val="006A32C4"/>
    <w:rsid w:val="006A72B8"/>
    <w:rsid w:val="006B576E"/>
    <w:rsid w:val="006B6BFB"/>
    <w:rsid w:val="006C1F05"/>
    <w:rsid w:val="006C2070"/>
    <w:rsid w:val="006C5C01"/>
    <w:rsid w:val="006D5B15"/>
    <w:rsid w:val="006D5C62"/>
    <w:rsid w:val="006D642C"/>
    <w:rsid w:val="006D6D34"/>
    <w:rsid w:val="006D7F8E"/>
    <w:rsid w:val="006E3A9C"/>
    <w:rsid w:val="006F038D"/>
    <w:rsid w:val="006F2FF2"/>
    <w:rsid w:val="006F49A1"/>
    <w:rsid w:val="006F5E86"/>
    <w:rsid w:val="006F750F"/>
    <w:rsid w:val="006F7E0A"/>
    <w:rsid w:val="00700BE3"/>
    <w:rsid w:val="00700EA9"/>
    <w:rsid w:val="0070255A"/>
    <w:rsid w:val="007050F5"/>
    <w:rsid w:val="00705BEF"/>
    <w:rsid w:val="00706179"/>
    <w:rsid w:val="007113DD"/>
    <w:rsid w:val="0071430B"/>
    <w:rsid w:val="00714570"/>
    <w:rsid w:val="00715555"/>
    <w:rsid w:val="0071642D"/>
    <w:rsid w:val="00716C49"/>
    <w:rsid w:val="00720659"/>
    <w:rsid w:val="0072201D"/>
    <w:rsid w:val="00731341"/>
    <w:rsid w:val="00733292"/>
    <w:rsid w:val="0073607E"/>
    <w:rsid w:val="00736663"/>
    <w:rsid w:val="007423FD"/>
    <w:rsid w:val="0074285A"/>
    <w:rsid w:val="00757990"/>
    <w:rsid w:val="00760C7A"/>
    <w:rsid w:val="007619AD"/>
    <w:rsid w:val="00762330"/>
    <w:rsid w:val="0076383C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1B70"/>
    <w:rsid w:val="00785C31"/>
    <w:rsid w:val="00793276"/>
    <w:rsid w:val="007A01B4"/>
    <w:rsid w:val="007A03BE"/>
    <w:rsid w:val="007A07E5"/>
    <w:rsid w:val="007A385D"/>
    <w:rsid w:val="007A3E79"/>
    <w:rsid w:val="007A463F"/>
    <w:rsid w:val="007A7362"/>
    <w:rsid w:val="007B0667"/>
    <w:rsid w:val="007B5A17"/>
    <w:rsid w:val="007B5C6B"/>
    <w:rsid w:val="007B648A"/>
    <w:rsid w:val="007B7729"/>
    <w:rsid w:val="007C2153"/>
    <w:rsid w:val="007C66DE"/>
    <w:rsid w:val="007D0768"/>
    <w:rsid w:val="007D224F"/>
    <w:rsid w:val="007D62F3"/>
    <w:rsid w:val="007E0C8A"/>
    <w:rsid w:val="007E0E50"/>
    <w:rsid w:val="007E3816"/>
    <w:rsid w:val="007E513A"/>
    <w:rsid w:val="007F506C"/>
    <w:rsid w:val="007F5700"/>
    <w:rsid w:val="007F79E2"/>
    <w:rsid w:val="00800EEE"/>
    <w:rsid w:val="00802548"/>
    <w:rsid w:val="00802957"/>
    <w:rsid w:val="00802B47"/>
    <w:rsid w:val="008062A9"/>
    <w:rsid w:val="00814AA6"/>
    <w:rsid w:val="008153A8"/>
    <w:rsid w:val="008267EE"/>
    <w:rsid w:val="0083050D"/>
    <w:rsid w:val="0083265D"/>
    <w:rsid w:val="00832E9B"/>
    <w:rsid w:val="008432ED"/>
    <w:rsid w:val="00843F7D"/>
    <w:rsid w:val="008450F3"/>
    <w:rsid w:val="00855260"/>
    <w:rsid w:val="00860271"/>
    <w:rsid w:val="008605E6"/>
    <w:rsid w:val="0086227D"/>
    <w:rsid w:val="00863FEE"/>
    <w:rsid w:val="008653E0"/>
    <w:rsid w:val="008730BB"/>
    <w:rsid w:val="00874FF5"/>
    <w:rsid w:val="00875131"/>
    <w:rsid w:val="00880B5C"/>
    <w:rsid w:val="00881CA9"/>
    <w:rsid w:val="00883821"/>
    <w:rsid w:val="0088500C"/>
    <w:rsid w:val="0088679A"/>
    <w:rsid w:val="0089014A"/>
    <w:rsid w:val="008902CF"/>
    <w:rsid w:val="008966E9"/>
    <w:rsid w:val="008A52D9"/>
    <w:rsid w:val="008B188A"/>
    <w:rsid w:val="008B4A3B"/>
    <w:rsid w:val="008B56E5"/>
    <w:rsid w:val="008B5E4B"/>
    <w:rsid w:val="008B6065"/>
    <w:rsid w:val="008C1F77"/>
    <w:rsid w:val="008D04B9"/>
    <w:rsid w:val="008D1223"/>
    <w:rsid w:val="008D3CFE"/>
    <w:rsid w:val="008D406D"/>
    <w:rsid w:val="008D5E6C"/>
    <w:rsid w:val="008D7F16"/>
    <w:rsid w:val="008E08E2"/>
    <w:rsid w:val="008E160B"/>
    <w:rsid w:val="008E2188"/>
    <w:rsid w:val="008E2A5B"/>
    <w:rsid w:val="008E4534"/>
    <w:rsid w:val="008E54DB"/>
    <w:rsid w:val="008F1045"/>
    <w:rsid w:val="008F3D7C"/>
    <w:rsid w:val="009006C4"/>
    <w:rsid w:val="009018E4"/>
    <w:rsid w:val="00903BED"/>
    <w:rsid w:val="00905613"/>
    <w:rsid w:val="00905BF1"/>
    <w:rsid w:val="009111B0"/>
    <w:rsid w:val="00913572"/>
    <w:rsid w:val="00915EF9"/>
    <w:rsid w:val="009171E7"/>
    <w:rsid w:val="0091731B"/>
    <w:rsid w:val="00917A3B"/>
    <w:rsid w:val="0092087F"/>
    <w:rsid w:val="0092377F"/>
    <w:rsid w:val="0093011A"/>
    <w:rsid w:val="009308D8"/>
    <w:rsid w:val="00930DF7"/>
    <w:rsid w:val="00936821"/>
    <w:rsid w:val="00936E5D"/>
    <w:rsid w:val="0094276A"/>
    <w:rsid w:val="00942C75"/>
    <w:rsid w:val="00944740"/>
    <w:rsid w:val="00951195"/>
    <w:rsid w:val="00952045"/>
    <w:rsid w:val="00952BA5"/>
    <w:rsid w:val="009554FB"/>
    <w:rsid w:val="00957EEC"/>
    <w:rsid w:val="0096365D"/>
    <w:rsid w:val="00963696"/>
    <w:rsid w:val="009642E6"/>
    <w:rsid w:val="009645E2"/>
    <w:rsid w:val="00965CCC"/>
    <w:rsid w:val="00972BCD"/>
    <w:rsid w:val="0097304E"/>
    <w:rsid w:val="0097647D"/>
    <w:rsid w:val="0097667A"/>
    <w:rsid w:val="00976B70"/>
    <w:rsid w:val="00983752"/>
    <w:rsid w:val="00983EF6"/>
    <w:rsid w:val="009927BE"/>
    <w:rsid w:val="00994EDE"/>
    <w:rsid w:val="009959F3"/>
    <w:rsid w:val="00995FFE"/>
    <w:rsid w:val="009A11C1"/>
    <w:rsid w:val="009A27F7"/>
    <w:rsid w:val="009A292D"/>
    <w:rsid w:val="009A4CAF"/>
    <w:rsid w:val="009A69B5"/>
    <w:rsid w:val="009B0D73"/>
    <w:rsid w:val="009B3167"/>
    <w:rsid w:val="009B34FA"/>
    <w:rsid w:val="009C020C"/>
    <w:rsid w:val="009C44ED"/>
    <w:rsid w:val="009C5700"/>
    <w:rsid w:val="009C5D67"/>
    <w:rsid w:val="009C5FEE"/>
    <w:rsid w:val="009C6763"/>
    <w:rsid w:val="009C698C"/>
    <w:rsid w:val="009C7A2D"/>
    <w:rsid w:val="009C7CE4"/>
    <w:rsid w:val="009D31AA"/>
    <w:rsid w:val="009D72F9"/>
    <w:rsid w:val="009E18AF"/>
    <w:rsid w:val="009E4A3B"/>
    <w:rsid w:val="009E5D88"/>
    <w:rsid w:val="009E62EB"/>
    <w:rsid w:val="009F0653"/>
    <w:rsid w:val="009F09C7"/>
    <w:rsid w:val="009F7FCB"/>
    <w:rsid w:val="00A00B17"/>
    <w:rsid w:val="00A01568"/>
    <w:rsid w:val="00A07784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20A3"/>
    <w:rsid w:val="00A45DC2"/>
    <w:rsid w:val="00A5260B"/>
    <w:rsid w:val="00A61F62"/>
    <w:rsid w:val="00A623DF"/>
    <w:rsid w:val="00A67B5E"/>
    <w:rsid w:val="00A72E16"/>
    <w:rsid w:val="00A76003"/>
    <w:rsid w:val="00A765B5"/>
    <w:rsid w:val="00A76D78"/>
    <w:rsid w:val="00A83140"/>
    <w:rsid w:val="00A843DA"/>
    <w:rsid w:val="00A84830"/>
    <w:rsid w:val="00A86ED2"/>
    <w:rsid w:val="00A915DA"/>
    <w:rsid w:val="00A96197"/>
    <w:rsid w:val="00AA2334"/>
    <w:rsid w:val="00AA4DC4"/>
    <w:rsid w:val="00AB05C6"/>
    <w:rsid w:val="00AB3244"/>
    <w:rsid w:val="00AB3756"/>
    <w:rsid w:val="00AB66D7"/>
    <w:rsid w:val="00AB694F"/>
    <w:rsid w:val="00AC32C6"/>
    <w:rsid w:val="00AC51CA"/>
    <w:rsid w:val="00AD7BA1"/>
    <w:rsid w:val="00AF1933"/>
    <w:rsid w:val="00AF5247"/>
    <w:rsid w:val="00AF78C6"/>
    <w:rsid w:val="00AF7CB4"/>
    <w:rsid w:val="00B00961"/>
    <w:rsid w:val="00B01ADE"/>
    <w:rsid w:val="00B06BA6"/>
    <w:rsid w:val="00B10D75"/>
    <w:rsid w:val="00B12237"/>
    <w:rsid w:val="00B12F3C"/>
    <w:rsid w:val="00B133E0"/>
    <w:rsid w:val="00B15B9C"/>
    <w:rsid w:val="00B22EB0"/>
    <w:rsid w:val="00B24FF7"/>
    <w:rsid w:val="00B2543C"/>
    <w:rsid w:val="00B26192"/>
    <w:rsid w:val="00B262CD"/>
    <w:rsid w:val="00B2796D"/>
    <w:rsid w:val="00B316D1"/>
    <w:rsid w:val="00B33C5E"/>
    <w:rsid w:val="00B40A66"/>
    <w:rsid w:val="00B41090"/>
    <w:rsid w:val="00B45F01"/>
    <w:rsid w:val="00B50CF4"/>
    <w:rsid w:val="00B57B39"/>
    <w:rsid w:val="00B60E9C"/>
    <w:rsid w:val="00B63010"/>
    <w:rsid w:val="00B65942"/>
    <w:rsid w:val="00B6632A"/>
    <w:rsid w:val="00B67C18"/>
    <w:rsid w:val="00B74F9C"/>
    <w:rsid w:val="00B75DE8"/>
    <w:rsid w:val="00B769E3"/>
    <w:rsid w:val="00B801E0"/>
    <w:rsid w:val="00B80489"/>
    <w:rsid w:val="00B83422"/>
    <w:rsid w:val="00B841C1"/>
    <w:rsid w:val="00B8765A"/>
    <w:rsid w:val="00B955B3"/>
    <w:rsid w:val="00BA15F6"/>
    <w:rsid w:val="00BB0CAA"/>
    <w:rsid w:val="00BB11A8"/>
    <w:rsid w:val="00BB2026"/>
    <w:rsid w:val="00BC1BD9"/>
    <w:rsid w:val="00BC3B43"/>
    <w:rsid w:val="00BC52DF"/>
    <w:rsid w:val="00BC5535"/>
    <w:rsid w:val="00BD0BB7"/>
    <w:rsid w:val="00BD1289"/>
    <w:rsid w:val="00BD391F"/>
    <w:rsid w:val="00BD6A1A"/>
    <w:rsid w:val="00BE02A7"/>
    <w:rsid w:val="00BE2788"/>
    <w:rsid w:val="00BE6F4C"/>
    <w:rsid w:val="00BE7E70"/>
    <w:rsid w:val="00BF3997"/>
    <w:rsid w:val="00BF460C"/>
    <w:rsid w:val="00BF5F9C"/>
    <w:rsid w:val="00C02F99"/>
    <w:rsid w:val="00C03770"/>
    <w:rsid w:val="00C05D8E"/>
    <w:rsid w:val="00C06B20"/>
    <w:rsid w:val="00C06CBE"/>
    <w:rsid w:val="00C123C3"/>
    <w:rsid w:val="00C126DF"/>
    <w:rsid w:val="00C15DBB"/>
    <w:rsid w:val="00C22B48"/>
    <w:rsid w:val="00C23DB3"/>
    <w:rsid w:val="00C369C9"/>
    <w:rsid w:val="00C444EA"/>
    <w:rsid w:val="00C50DF8"/>
    <w:rsid w:val="00C5114A"/>
    <w:rsid w:val="00C55BB5"/>
    <w:rsid w:val="00C627EA"/>
    <w:rsid w:val="00C64953"/>
    <w:rsid w:val="00C64D8A"/>
    <w:rsid w:val="00C65BED"/>
    <w:rsid w:val="00C70358"/>
    <w:rsid w:val="00C745E3"/>
    <w:rsid w:val="00C75C2E"/>
    <w:rsid w:val="00C766EF"/>
    <w:rsid w:val="00C773FC"/>
    <w:rsid w:val="00C807AA"/>
    <w:rsid w:val="00C80EE6"/>
    <w:rsid w:val="00C817A7"/>
    <w:rsid w:val="00C861B2"/>
    <w:rsid w:val="00C86975"/>
    <w:rsid w:val="00C92B6F"/>
    <w:rsid w:val="00C97DFC"/>
    <w:rsid w:val="00CA2A8B"/>
    <w:rsid w:val="00CA644D"/>
    <w:rsid w:val="00CA65E9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332E"/>
    <w:rsid w:val="00CD38EF"/>
    <w:rsid w:val="00CD41C2"/>
    <w:rsid w:val="00CD521B"/>
    <w:rsid w:val="00CE06FC"/>
    <w:rsid w:val="00CE4335"/>
    <w:rsid w:val="00CE665F"/>
    <w:rsid w:val="00CF197E"/>
    <w:rsid w:val="00CF5040"/>
    <w:rsid w:val="00D03331"/>
    <w:rsid w:val="00D073EA"/>
    <w:rsid w:val="00D10AB0"/>
    <w:rsid w:val="00D12776"/>
    <w:rsid w:val="00D12D35"/>
    <w:rsid w:val="00D2092D"/>
    <w:rsid w:val="00D30D14"/>
    <w:rsid w:val="00D31AFE"/>
    <w:rsid w:val="00D32597"/>
    <w:rsid w:val="00D332D6"/>
    <w:rsid w:val="00D346FC"/>
    <w:rsid w:val="00D35444"/>
    <w:rsid w:val="00D3691D"/>
    <w:rsid w:val="00D371C4"/>
    <w:rsid w:val="00D41ADE"/>
    <w:rsid w:val="00D42DE7"/>
    <w:rsid w:val="00D471D1"/>
    <w:rsid w:val="00D50E81"/>
    <w:rsid w:val="00D56548"/>
    <w:rsid w:val="00D56A55"/>
    <w:rsid w:val="00D57020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90BF3"/>
    <w:rsid w:val="00D934BF"/>
    <w:rsid w:val="00D96CBF"/>
    <w:rsid w:val="00DA100A"/>
    <w:rsid w:val="00DA25AD"/>
    <w:rsid w:val="00DA73E5"/>
    <w:rsid w:val="00DB0090"/>
    <w:rsid w:val="00DB1679"/>
    <w:rsid w:val="00DB2E6B"/>
    <w:rsid w:val="00DC127F"/>
    <w:rsid w:val="00DC2F1C"/>
    <w:rsid w:val="00DC2F84"/>
    <w:rsid w:val="00DC4BA2"/>
    <w:rsid w:val="00DD2634"/>
    <w:rsid w:val="00DD4C8D"/>
    <w:rsid w:val="00DD56B6"/>
    <w:rsid w:val="00DD69E0"/>
    <w:rsid w:val="00DD7FB4"/>
    <w:rsid w:val="00DE477C"/>
    <w:rsid w:val="00DE7CB6"/>
    <w:rsid w:val="00DF1C7E"/>
    <w:rsid w:val="00DF269B"/>
    <w:rsid w:val="00DF4AB0"/>
    <w:rsid w:val="00DF66EE"/>
    <w:rsid w:val="00DF6776"/>
    <w:rsid w:val="00E00245"/>
    <w:rsid w:val="00E00371"/>
    <w:rsid w:val="00E04780"/>
    <w:rsid w:val="00E07A31"/>
    <w:rsid w:val="00E105A6"/>
    <w:rsid w:val="00E12C13"/>
    <w:rsid w:val="00E17346"/>
    <w:rsid w:val="00E21BE2"/>
    <w:rsid w:val="00E23047"/>
    <w:rsid w:val="00E23270"/>
    <w:rsid w:val="00E309FD"/>
    <w:rsid w:val="00E403D4"/>
    <w:rsid w:val="00E40561"/>
    <w:rsid w:val="00E414F9"/>
    <w:rsid w:val="00E50150"/>
    <w:rsid w:val="00E5049F"/>
    <w:rsid w:val="00E504D8"/>
    <w:rsid w:val="00E54D99"/>
    <w:rsid w:val="00E61308"/>
    <w:rsid w:val="00E61E70"/>
    <w:rsid w:val="00E64653"/>
    <w:rsid w:val="00E64D3E"/>
    <w:rsid w:val="00E67E38"/>
    <w:rsid w:val="00E738ED"/>
    <w:rsid w:val="00E76995"/>
    <w:rsid w:val="00E80E43"/>
    <w:rsid w:val="00E81D50"/>
    <w:rsid w:val="00E8311C"/>
    <w:rsid w:val="00E85CFA"/>
    <w:rsid w:val="00E879A7"/>
    <w:rsid w:val="00E87A04"/>
    <w:rsid w:val="00E922B4"/>
    <w:rsid w:val="00E94534"/>
    <w:rsid w:val="00E97970"/>
    <w:rsid w:val="00EA4003"/>
    <w:rsid w:val="00EA43B9"/>
    <w:rsid w:val="00EB0151"/>
    <w:rsid w:val="00EB2B49"/>
    <w:rsid w:val="00EB3680"/>
    <w:rsid w:val="00EB5B3E"/>
    <w:rsid w:val="00EB7ED2"/>
    <w:rsid w:val="00EC43C8"/>
    <w:rsid w:val="00EC52B9"/>
    <w:rsid w:val="00ED1806"/>
    <w:rsid w:val="00ED205C"/>
    <w:rsid w:val="00ED36BD"/>
    <w:rsid w:val="00ED3F02"/>
    <w:rsid w:val="00ED457C"/>
    <w:rsid w:val="00EE0709"/>
    <w:rsid w:val="00EE0B92"/>
    <w:rsid w:val="00EE0F0E"/>
    <w:rsid w:val="00EE2860"/>
    <w:rsid w:val="00EE68D2"/>
    <w:rsid w:val="00EF14B7"/>
    <w:rsid w:val="00EF44AD"/>
    <w:rsid w:val="00F014F8"/>
    <w:rsid w:val="00F13937"/>
    <w:rsid w:val="00F17267"/>
    <w:rsid w:val="00F226CA"/>
    <w:rsid w:val="00F22886"/>
    <w:rsid w:val="00F27587"/>
    <w:rsid w:val="00F307F9"/>
    <w:rsid w:val="00F3131F"/>
    <w:rsid w:val="00F32538"/>
    <w:rsid w:val="00F336F6"/>
    <w:rsid w:val="00F34A00"/>
    <w:rsid w:val="00F34D93"/>
    <w:rsid w:val="00F37194"/>
    <w:rsid w:val="00F4389F"/>
    <w:rsid w:val="00F56242"/>
    <w:rsid w:val="00F575B5"/>
    <w:rsid w:val="00F60A77"/>
    <w:rsid w:val="00F62AEB"/>
    <w:rsid w:val="00F635CF"/>
    <w:rsid w:val="00F64357"/>
    <w:rsid w:val="00F66A6D"/>
    <w:rsid w:val="00F707BD"/>
    <w:rsid w:val="00F72010"/>
    <w:rsid w:val="00F7477C"/>
    <w:rsid w:val="00F7480A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2717"/>
    <w:rsid w:val="00F94E53"/>
    <w:rsid w:val="00F979AC"/>
    <w:rsid w:val="00FA6353"/>
    <w:rsid w:val="00FB32DE"/>
    <w:rsid w:val="00FB3378"/>
    <w:rsid w:val="00FB3ADA"/>
    <w:rsid w:val="00FB7A50"/>
    <w:rsid w:val="00FC0DF5"/>
    <w:rsid w:val="00FC44B5"/>
    <w:rsid w:val="00FC6127"/>
    <w:rsid w:val="00FC7A4D"/>
    <w:rsid w:val="00FD0000"/>
    <w:rsid w:val="00FD08A0"/>
    <w:rsid w:val="00FD1F63"/>
    <w:rsid w:val="00FD2E42"/>
    <w:rsid w:val="00FD4AA6"/>
    <w:rsid w:val="00FD4AED"/>
    <w:rsid w:val="00FD52AD"/>
    <w:rsid w:val="00FD70C2"/>
    <w:rsid w:val="00FE2B9E"/>
    <w:rsid w:val="00FE6123"/>
    <w:rsid w:val="00FE6555"/>
    <w:rsid w:val="00FE6E03"/>
    <w:rsid w:val="00FF51E1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704B74"/>
  <w15:docId w15:val="{C7E943EC-C259-45D9-9A69-FE7B97B1B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0"/>
    <w:uiPriority w:val="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qFormat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aliases w:val="Body Bullets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ae"/>
    <w:rsid w:val="006F038D"/>
    <w:pPr>
      <w:jc w:val="left"/>
    </w:pPr>
  </w:style>
  <w:style w:type="character" w:customStyle="1" w:styleId="ae">
    <w:name w:val="批注文字 字符"/>
    <w:basedOn w:val="a0"/>
    <w:link w:val="ad"/>
    <w:rsid w:val="006F038D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6F038D"/>
    <w:rPr>
      <w:b/>
      <w:bCs/>
    </w:rPr>
  </w:style>
  <w:style w:type="character" w:customStyle="1" w:styleId="af0">
    <w:name w:val="批注主题 字符"/>
    <w:basedOn w:val="ae"/>
    <w:link w:val="af"/>
    <w:rsid w:val="006F038D"/>
    <w:rPr>
      <w:b/>
      <w:bCs/>
      <w:kern w:val="2"/>
      <w:sz w:val="21"/>
      <w:szCs w:val="24"/>
    </w:rPr>
  </w:style>
  <w:style w:type="paragraph" w:customStyle="1" w:styleId="TableParagraph">
    <w:name w:val="Table Paragraph"/>
    <w:basedOn w:val="a"/>
    <w:uiPriority w:val="1"/>
    <w:qFormat/>
    <w:rsid w:val="009D31AA"/>
    <w:pPr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customStyle="1" w:styleId="Default">
    <w:name w:val="Default"/>
    <w:qFormat/>
    <w:rsid w:val="009D31AA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20">
    <w:name w:val="标题 2 字符"/>
    <w:link w:val="2"/>
    <w:uiPriority w:val="9"/>
    <w:rsid w:val="0091731B"/>
    <w:rPr>
      <w:rFonts w:ascii="宋体" w:hAnsi="宋体" w:cs="宋体"/>
      <w:b/>
      <w:bCs/>
      <w:sz w:val="36"/>
      <w:szCs w:val="36"/>
    </w:rPr>
  </w:style>
  <w:style w:type="character" w:styleId="af1">
    <w:name w:val="FollowedHyperlink"/>
    <w:basedOn w:val="a0"/>
    <w:rsid w:val="00781B7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5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907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47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item/%E7%94%9F%E7%89%A9%E7%A7%91%E5%AD%A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isit_Adelaide@yeah.ne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siea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elaide.edu.au/inbound-study-abroad/choosin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15635-8CC2-4658-B085-12D7D4A8D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359</Words>
  <Characters>2052</Characters>
  <Application>Microsoft Office Word</Application>
  <DocSecurity>0</DocSecurity>
  <Lines>17</Lines>
  <Paragraphs>4</Paragraphs>
  <ScaleCrop>false</ScaleCrop>
  <Company>Microsoft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19</cp:revision>
  <cp:lastPrinted>2011-12-16T08:54:00Z</cp:lastPrinted>
  <dcterms:created xsi:type="dcterms:W3CDTF">2017-08-11T01:47:00Z</dcterms:created>
  <dcterms:modified xsi:type="dcterms:W3CDTF">2019-01-16T06:06:00Z</dcterms:modified>
</cp:coreProperties>
</file>